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inorHAnsi" w:hAnsi="Arial" w:cs="Arial"/>
          <w:color w:val="auto"/>
          <w:sz w:val="22"/>
          <w:szCs w:val="22"/>
          <w:lang w:eastAsia="en-US"/>
        </w:rPr>
        <w:id w:val="-909223188"/>
        <w:docPartObj>
          <w:docPartGallery w:val="Table of Contents"/>
          <w:docPartUnique/>
        </w:docPartObj>
      </w:sdtPr>
      <w:sdtEndPr>
        <w:rPr>
          <w:b/>
          <w:bCs/>
        </w:rPr>
      </w:sdtEndPr>
      <w:sdtContent>
        <w:p w:rsidR="003C132C" w:rsidRPr="003C132C" w:rsidRDefault="003C132C">
          <w:pPr>
            <w:pStyle w:val="Kopvaninhoudsopgave"/>
            <w:rPr>
              <w:rFonts w:ascii="Arial" w:hAnsi="Arial" w:cs="Arial"/>
            </w:rPr>
          </w:pPr>
          <w:r w:rsidRPr="003C132C">
            <w:rPr>
              <w:rFonts w:ascii="Arial" w:hAnsi="Arial" w:cs="Arial"/>
            </w:rPr>
            <w:t>Inhoud</w:t>
          </w:r>
        </w:p>
        <w:p w:rsidR="00B8399B" w:rsidRDefault="003C132C">
          <w:pPr>
            <w:pStyle w:val="Inhopg1"/>
            <w:tabs>
              <w:tab w:val="right" w:leader="dot" w:pos="9062"/>
            </w:tabs>
            <w:rPr>
              <w:noProof/>
            </w:rPr>
          </w:pPr>
          <w:r w:rsidRPr="003C132C">
            <w:rPr>
              <w:rFonts w:ascii="Arial" w:hAnsi="Arial" w:cs="Arial"/>
              <w:sz w:val="24"/>
            </w:rPr>
            <w:fldChar w:fldCharType="begin"/>
          </w:r>
          <w:r w:rsidRPr="003C132C">
            <w:rPr>
              <w:rFonts w:ascii="Arial" w:hAnsi="Arial" w:cs="Arial"/>
              <w:sz w:val="24"/>
            </w:rPr>
            <w:instrText xml:space="preserve"> TOC \o "1-3" \h \z \u </w:instrText>
          </w:r>
          <w:r w:rsidRPr="003C132C">
            <w:rPr>
              <w:rFonts w:ascii="Arial" w:hAnsi="Arial" w:cs="Arial"/>
              <w:sz w:val="24"/>
            </w:rPr>
            <w:fldChar w:fldCharType="separate"/>
          </w:r>
          <w:hyperlink w:anchor="_Toc518392907" w:history="1">
            <w:r w:rsidR="00B8399B" w:rsidRPr="00A42FF7">
              <w:rPr>
                <w:rStyle w:val="Hyperlink"/>
                <w:noProof/>
              </w:rPr>
              <w:t>zakelijke gegevens</w:t>
            </w:r>
            <w:r w:rsidR="00B8399B">
              <w:rPr>
                <w:noProof/>
                <w:webHidden/>
              </w:rPr>
              <w:tab/>
            </w:r>
            <w:r w:rsidR="00B8399B">
              <w:rPr>
                <w:noProof/>
                <w:webHidden/>
              </w:rPr>
              <w:fldChar w:fldCharType="begin"/>
            </w:r>
            <w:r w:rsidR="00B8399B">
              <w:rPr>
                <w:noProof/>
                <w:webHidden/>
              </w:rPr>
              <w:instrText xml:space="preserve"> PAGEREF _Toc518392907 \h </w:instrText>
            </w:r>
            <w:r w:rsidR="00B8399B">
              <w:rPr>
                <w:noProof/>
                <w:webHidden/>
              </w:rPr>
            </w:r>
            <w:r w:rsidR="00B8399B">
              <w:rPr>
                <w:noProof/>
                <w:webHidden/>
              </w:rPr>
              <w:fldChar w:fldCharType="separate"/>
            </w:r>
            <w:r w:rsidR="00B8399B">
              <w:rPr>
                <w:noProof/>
                <w:webHidden/>
              </w:rPr>
              <w:t>1</w:t>
            </w:r>
            <w:r w:rsidR="00B8399B">
              <w:rPr>
                <w:noProof/>
                <w:webHidden/>
              </w:rPr>
              <w:fldChar w:fldCharType="end"/>
            </w:r>
          </w:hyperlink>
        </w:p>
        <w:p w:rsidR="00B8399B" w:rsidRDefault="00B8399B">
          <w:pPr>
            <w:pStyle w:val="Inhopg1"/>
            <w:tabs>
              <w:tab w:val="right" w:leader="dot" w:pos="9062"/>
            </w:tabs>
            <w:rPr>
              <w:noProof/>
            </w:rPr>
          </w:pPr>
          <w:hyperlink w:anchor="_Toc518392908" w:history="1">
            <w:r w:rsidRPr="00A42FF7">
              <w:rPr>
                <w:rStyle w:val="Hyperlink"/>
                <w:noProof/>
              </w:rPr>
              <w:t>samenvatting</w:t>
            </w:r>
            <w:r>
              <w:rPr>
                <w:noProof/>
                <w:webHidden/>
              </w:rPr>
              <w:tab/>
            </w:r>
            <w:r>
              <w:rPr>
                <w:noProof/>
                <w:webHidden/>
              </w:rPr>
              <w:fldChar w:fldCharType="begin"/>
            </w:r>
            <w:r>
              <w:rPr>
                <w:noProof/>
                <w:webHidden/>
              </w:rPr>
              <w:instrText xml:space="preserve"> PAGEREF _Toc518392908 \h </w:instrText>
            </w:r>
            <w:r>
              <w:rPr>
                <w:noProof/>
                <w:webHidden/>
              </w:rPr>
            </w:r>
            <w:r>
              <w:rPr>
                <w:noProof/>
                <w:webHidden/>
              </w:rPr>
              <w:fldChar w:fldCharType="separate"/>
            </w:r>
            <w:r>
              <w:rPr>
                <w:noProof/>
                <w:webHidden/>
              </w:rPr>
              <w:t>1</w:t>
            </w:r>
            <w:r>
              <w:rPr>
                <w:noProof/>
                <w:webHidden/>
              </w:rPr>
              <w:fldChar w:fldCharType="end"/>
            </w:r>
          </w:hyperlink>
        </w:p>
        <w:p w:rsidR="00B8399B" w:rsidRDefault="00B8399B">
          <w:pPr>
            <w:pStyle w:val="Inhopg1"/>
            <w:tabs>
              <w:tab w:val="right" w:leader="dot" w:pos="9062"/>
            </w:tabs>
            <w:rPr>
              <w:noProof/>
            </w:rPr>
          </w:pPr>
          <w:hyperlink w:anchor="_Toc518392910" w:history="1">
            <w:r w:rsidRPr="00A42FF7">
              <w:rPr>
                <w:rStyle w:val="Hyperlink"/>
                <w:noProof/>
              </w:rPr>
              <w:t>Over auteur</w:t>
            </w:r>
            <w:r>
              <w:rPr>
                <w:noProof/>
                <w:webHidden/>
              </w:rPr>
              <w:tab/>
            </w:r>
            <w:r>
              <w:rPr>
                <w:noProof/>
                <w:webHidden/>
              </w:rPr>
              <w:fldChar w:fldCharType="begin"/>
            </w:r>
            <w:r>
              <w:rPr>
                <w:noProof/>
                <w:webHidden/>
              </w:rPr>
              <w:instrText xml:space="preserve"> PAGEREF _Toc518392910 \h </w:instrText>
            </w:r>
            <w:r>
              <w:rPr>
                <w:noProof/>
                <w:webHidden/>
              </w:rPr>
            </w:r>
            <w:r>
              <w:rPr>
                <w:noProof/>
                <w:webHidden/>
              </w:rPr>
              <w:fldChar w:fldCharType="separate"/>
            </w:r>
            <w:r>
              <w:rPr>
                <w:noProof/>
                <w:webHidden/>
              </w:rPr>
              <w:t>1</w:t>
            </w:r>
            <w:r>
              <w:rPr>
                <w:noProof/>
                <w:webHidden/>
              </w:rPr>
              <w:fldChar w:fldCharType="end"/>
            </w:r>
          </w:hyperlink>
        </w:p>
        <w:p w:rsidR="00B8399B" w:rsidRDefault="00B8399B">
          <w:pPr>
            <w:pStyle w:val="Inhopg1"/>
            <w:tabs>
              <w:tab w:val="right" w:leader="dot" w:pos="9062"/>
            </w:tabs>
            <w:rPr>
              <w:noProof/>
            </w:rPr>
          </w:pPr>
          <w:hyperlink w:anchor="_Toc518392911" w:history="1">
            <w:r w:rsidRPr="00A42FF7">
              <w:rPr>
                <w:rStyle w:val="Hyperlink"/>
                <w:noProof/>
              </w:rPr>
              <w:t>Leeservaring</w:t>
            </w:r>
            <w:r>
              <w:rPr>
                <w:noProof/>
                <w:webHidden/>
              </w:rPr>
              <w:tab/>
            </w:r>
            <w:r>
              <w:rPr>
                <w:noProof/>
                <w:webHidden/>
              </w:rPr>
              <w:fldChar w:fldCharType="begin"/>
            </w:r>
            <w:r>
              <w:rPr>
                <w:noProof/>
                <w:webHidden/>
              </w:rPr>
              <w:instrText xml:space="preserve"> PAGEREF _Toc518392911 \h </w:instrText>
            </w:r>
            <w:r>
              <w:rPr>
                <w:noProof/>
                <w:webHidden/>
              </w:rPr>
            </w:r>
            <w:r>
              <w:rPr>
                <w:noProof/>
                <w:webHidden/>
              </w:rPr>
              <w:fldChar w:fldCharType="separate"/>
            </w:r>
            <w:r>
              <w:rPr>
                <w:noProof/>
                <w:webHidden/>
              </w:rPr>
              <w:t>2</w:t>
            </w:r>
            <w:r>
              <w:rPr>
                <w:noProof/>
                <w:webHidden/>
              </w:rPr>
              <w:fldChar w:fldCharType="end"/>
            </w:r>
          </w:hyperlink>
        </w:p>
        <w:p w:rsidR="00B8399B" w:rsidRDefault="00B8399B">
          <w:pPr>
            <w:pStyle w:val="Inhopg1"/>
            <w:tabs>
              <w:tab w:val="right" w:leader="dot" w:pos="9062"/>
            </w:tabs>
            <w:rPr>
              <w:noProof/>
            </w:rPr>
          </w:pPr>
          <w:hyperlink w:anchor="_Toc518392912" w:history="1">
            <w:r w:rsidRPr="00A42FF7">
              <w:rPr>
                <w:rStyle w:val="Hyperlink"/>
                <w:noProof/>
              </w:rPr>
              <w:t>Verwerkingsopdracht</w:t>
            </w:r>
            <w:r>
              <w:rPr>
                <w:noProof/>
                <w:webHidden/>
              </w:rPr>
              <w:tab/>
            </w:r>
            <w:r>
              <w:rPr>
                <w:noProof/>
                <w:webHidden/>
              </w:rPr>
              <w:fldChar w:fldCharType="begin"/>
            </w:r>
            <w:r>
              <w:rPr>
                <w:noProof/>
                <w:webHidden/>
              </w:rPr>
              <w:instrText xml:space="preserve"> PAGEREF _Toc518392912 \h </w:instrText>
            </w:r>
            <w:r>
              <w:rPr>
                <w:noProof/>
                <w:webHidden/>
              </w:rPr>
            </w:r>
            <w:r>
              <w:rPr>
                <w:noProof/>
                <w:webHidden/>
              </w:rPr>
              <w:fldChar w:fldCharType="separate"/>
            </w:r>
            <w:r>
              <w:rPr>
                <w:noProof/>
                <w:webHidden/>
              </w:rPr>
              <w:t>3</w:t>
            </w:r>
            <w:r>
              <w:rPr>
                <w:noProof/>
                <w:webHidden/>
              </w:rPr>
              <w:fldChar w:fldCharType="end"/>
            </w:r>
          </w:hyperlink>
        </w:p>
        <w:p w:rsidR="003C132C" w:rsidRPr="003C132C" w:rsidRDefault="003C132C">
          <w:pPr>
            <w:rPr>
              <w:rFonts w:ascii="Arial" w:hAnsi="Arial" w:cs="Arial"/>
            </w:rPr>
          </w:pPr>
          <w:r w:rsidRPr="003C132C">
            <w:rPr>
              <w:rFonts w:ascii="Arial" w:hAnsi="Arial" w:cs="Arial"/>
              <w:b/>
              <w:bCs/>
            </w:rPr>
            <w:fldChar w:fldCharType="end"/>
          </w:r>
        </w:p>
      </w:sdtContent>
    </w:sdt>
    <w:p w:rsidR="00AD6E5A" w:rsidRPr="003C132C" w:rsidRDefault="00AD6E5A">
      <w:pPr>
        <w:rPr>
          <w:rFonts w:ascii="Arial" w:hAnsi="Arial" w:cs="Arial"/>
        </w:rPr>
      </w:pPr>
    </w:p>
    <w:p w:rsidR="003C132C" w:rsidRDefault="003C132C" w:rsidP="003C132C">
      <w:pPr>
        <w:pStyle w:val="Kop1"/>
        <w:jc w:val="center"/>
      </w:pPr>
      <w:bookmarkStart w:id="0" w:name="_Toc518392907"/>
      <w:r>
        <w:t>zakelijke gegevens</w:t>
      </w:r>
      <w:bookmarkEnd w:id="0"/>
    </w:p>
    <w:p w:rsidR="003C132C" w:rsidRDefault="003C132C" w:rsidP="003C132C">
      <w:pPr>
        <w:rPr>
          <w:rFonts w:ascii="Arial" w:hAnsi="Arial" w:cs="Arial"/>
          <w:sz w:val="24"/>
          <w:szCs w:val="24"/>
        </w:rPr>
      </w:pPr>
      <w:r w:rsidRPr="00FF0D52">
        <w:rPr>
          <w:rFonts w:ascii="Arial" w:hAnsi="Arial" w:cs="Arial"/>
          <w:sz w:val="24"/>
          <w:szCs w:val="24"/>
        </w:rPr>
        <w:t>Titel:</w:t>
      </w:r>
      <w:r>
        <w:rPr>
          <w:rFonts w:ascii="Arial" w:hAnsi="Arial" w:cs="Arial"/>
          <w:sz w:val="24"/>
          <w:szCs w:val="24"/>
        </w:rPr>
        <w:t xml:space="preserve"> De blanke medicijnman (de Karl May collectie)</w:t>
      </w:r>
    </w:p>
    <w:p w:rsidR="003C132C" w:rsidRDefault="003C132C" w:rsidP="003C132C">
      <w:pPr>
        <w:rPr>
          <w:rFonts w:ascii="Arial" w:hAnsi="Arial" w:cs="Arial"/>
          <w:sz w:val="24"/>
          <w:szCs w:val="24"/>
        </w:rPr>
      </w:pPr>
      <w:r>
        <w:rPr>
          <w:rFonts w:ascii="Arial" w:hAnsi="Arial" w:cs="Arial"/>
          <w:sz w:val="24"/>
          <w:szCs w:val="24"/>
        </w:rPr>
        <w:t xml:space="preserve">Uitgever: </w:t>
      </w:r>
      <w:proofErr w:type="spellStart"/>
      <w:r>
        <w:rPr>
          <w:rFonts w:ascii="Arial" w:hAnsi="Arial" w:cs="Arial"/>
          <w:sz w:val="24"/>
          <w:szCs w:val="24"/>
        </w:rPr>
        <w:t>Rebo</w:t>
      </w:r>
      <w:proofErr w:type="spellEnd"/>
      <w:r>
        <w:rPr>
          <w:rFonts w:ascii="Arial" w:hAnsi="Arial" w:cs="Arial"/>
          <w:sz w:val="24"/>
          <w:szCs w:val="24"/>
        </w:rPr>
        <w:t xml:space="preserve"> </w:t>
      </w:r>
      <w:proofErr w:type="spellStart"/>
      <w:r>
        <w:rPr>
          <w:rFonts w:ascii="Arial" w:hAnsi="Arial" w:cs="Arial"/>
          <w:sz w:val="24"/>
          <w:szCs w:val="24"/>
        </w:rPr>
        <w:t>Productions</w:t>
      </w:r>
      <w:proofErr w:type="spellEnd"/>
      <w:r>
        <w:rPr>
          <w:rFonts w:ascii="Arial" w:hAnsi="Arial" w:cs="Arial"/>
          <w:sz w:val="24"/>
          <w:szCs w:val="24"/>
        </w:rPr>
        <w:t xml:space="preserve"> B.V. 1991 (vernieuwde versie 2012)</w:t>
      </w:r>
    </w:p>
    <w:p w:rsidR="003C132C" w:rsidRDefault="003C132C" w:rsidP="003C132C">
      <w:pPr>
        <w:rPr>
          <w:rFonts w:ascii="Arial" w:hAnsi="Arial" w:cs="Arial"/>
          <w:sz w:val="24"/>
          <w:szCs w:val="24"/>
        </w:rPr>
      </w:pPr>
      <w:r>
        <w:rPr>
          <w:rFonts w:ascii="Arial" w:hAnsi="Arial" w:cs="Arial"/>
          <w:sz w:val="24"/>
          <w:szCs w:val="24"/>
        </w:rPr>
        <w:t xml:space="preserve">Auteur: Karl May (vertaald door: Maria </w:t>
      </w:r>
      <w:proofErr w:type="spellStart"/>
      <w:r>
        <w:rPr>
          <w:rFonts w:ascii="Arial" w:hAnsi="Arial" w:cs="Arial"/>
          <w:sz w:val="24"/>
          <w:szCs w:val="24"/>
        </w:rPr>
        <w:t>Dimitrescu</w:t>
      </w:r>
      <w:proofErr w:type="spellEnd"/>
      <w:r>
        <w:rPr>
          <w:rFonts w:ascii="Arial" w:hAnsi="Arial" w:cs="Arial"/>
          <w:sz w:val="24"/>
          <w:szCs w:val="24"/>
        </w:rPr>
        <w:t>-Verbaan)</w:t>
      </w:r>
    </w:p>
    <w:p w:rsidR="003C132C" w:rsidRDefault="003C132C" w:rsidP="003C132C">
      <w:pPr>
        <w:rPr>
          <w:rFonts w:ascii="Arial" w:hAnsi="Arial" w:cs="Arial"/>
          <w:sz w:val="24"/>
        </w:rPr>
      </w:pPr>
    </w:p>
    <w:p w:rsidR="003C132C" w:rsidRDefault="003C132C" w:rsidP="003C132C">
      <w:pPr>
        <w:pStyle w:val="Kop1"/>
        <w:ind w:left="142"/>
        <w:jc w:val="center"/>
      </w:pPr>
      <w:bookmarkStart w:id="1" w:name="_Toc518392908"/>
      <w:r>
        <w:t>samenvatting</w:t>
      </w:r>
      <w:bookmarkEnd w:id="1"/>
    </w:p>
    <w:p w:rsidR="00442210" w:rsidRPr="00442210" w:rsidRDefault="00442210" w:rsidP="00442210">
      <w:pPr>
        <w:pStyle w:val="Kop1"/>
        <w:rPr>
          <w:rFonts w:ascii="Arial" w:hAnsi="Arial" w:cs="Arial"/>
          <w:b/>
          <w:color w:val="auto"/>
          <w:sz w:val="22"/>
        </w:rPr>
      </w:pPr>
      <w:bookmarkStart w:id="2" w:name="_Toc518392909"/>
      <w:r w:rsidRPr="00442210">
        <w:rPr>
          <w:rFonts w:ascii="Arial" w:hAnsi="Arial" w:cs="Arial"/>
          <w:b/>
          <w:color w:val="auto"/>
          <w:sz w:val="22"/>
        </w:rPr>
        <w:t>het verhaal</w:t>
      </w:r>
      <w:bookmarkEnd w:id="2"/>
    </w:p>
    <w:p w:rsidR="00442210" w:rsidRDefault="00442210" w:rsidP="00442210">
      <w:r>
        <w:t xml:space="preserve">de hoofdpersoon in het verhaal is:  oldshatterhand. Een aantal bij-personen zijn: Oldwabble, Oldsurehand, Winnetoe en Douglas-nepgeneraal. het verhaal begint in de Llano, een hele droge woestijn in het verre westen van de U.S.A.. waar een hele groep blanken en roodhuiden bij elkaar zijn om de gevangen Comanches (zie: ander verhaal uit deze serie) naar bloody-fox’ oase te brengen, want dit is de enige plek met water in de grote </w:t>
      </w:r>
      <w:proofErr w:type="spellStart"/>
      <w:r>
        <w:t>dorre</w:t>
      </w:r>
      <w:proofErr w:type="spellEnd"/>
      <w:r>
        <w:t xml:space="preserve"> Llano. Tijdens het verblijf in de oase worden de beroemde geweren van oldshatterhand en Winnetoe gestolen door Douglas en Oldwabble. Ze zijn deze na gegaan en hebben de geweren terug gekregen Douglas kreeg voor het stelen wel 50 stokslagen als beloning uitgedeeld door Oldwabble. En verder in het verhaal vallen Douglas en Oldwabble, oldshatterhand nog een aantal keer lastig. En verder in het verhaal komt oldshatterhand in een boarding house (gastenverblijf) iemand tegen.  deze noemt zich de Colorado-man en blijkt dit niet te zijn en vertelt de zo genoemd zijn eigen levensgeschiedenis. Hierna vertelt iemand anders een avontuur waarin Winnetoe een rol speelt. En nog iemand anders vertelt iets over een avontuur van oldshatterhand (deze had zich toen nog niet bekent gemaakt als oldshatterhand). Hierna komt de achtervolging van Oldsurehand waarbij ze worden lastig gevallen door Douglas en Oldwabble. </w:t>
      </w:r>
    </w:p>
    <w:p w:rsidR="003C132C" w:rsidRDefault="00C93B38" w:rsidP="003C132C">
      <w:pPr>
        <w:rPr>
          <w:rFonts w:ascii="Arial" w:hAnsi="Arial" w:cs="Arial"/>
          <w:sz w:val="24"/>
        </w:rPr>
      </w:pPr>
      <w:r>
        <w:rPr>
          <w:rFonts w:ascii="Arial" w:hAnsi="Arial" w:cs="Arial"/>
          <w:sz w:val="24"/>
        </w:rPr>
        <w:t>(bron: mijn boekbespreking over dit boek)</w:t>
      </w:r>
    </w:p>
    <w:p w:rsidR="003C132C" w:rsidRDefault="003C132C" w:rsidP="003C132C">
      <w:pPr>
        <w:rPr>
          <w:rFonts w:ascii="Arial" w:hAnsi="Arial" w:cs="Arial"/>
          <w:sz w:val="24"/>
        </w:rPr>
      </w:pPr>
    </w:p>
    <w:p w:rsidR="003C132C" w:rsidRDefault="003C132C" w:rsidP="003C132C">
      <w:pPr>
        <w:pStyle w:val="Kop1"/>
        <w:ind w:left="142"/>
        <w:jc w:val="center"/>
      </w:pPr>
      <w:bookmarkStart w:id="3" w:name="_Toc518392910"/>
      <w:r>
        <w:t>Over auteur</w:t>
      </w:r>
      <w:bookmarkEnd w:id="3"/>
    </w:p>
    <w:p w:rsidR="003C132C" w:rsidRPr="003C132C" w:rsidRDefault="001F4390" w:rsidP="003C132C">
      <w:pPr>
        <w:rPr>
          <w:rFonts w:ascii="Arial" w:hAnsi="Arial" w:cs="Arial"/>
          <w:sz w:val="24"/>
        </w:rPr>
      </w:pPr>
      <w:r>
        <w:rPr>
          <w:rFonts w:ascii="Arial" w:hAnsi="Arial" w:cs="Arial"/>
          <w:sz w:val="24"/>
        </w:rPr>
        <w:t xml:space="preserve">Ik weet zelf alleen dat Carl May: </w:t>
      </w:r>
      <w:r>
        <w:rPr>
          <w:rFonts w:ascii="Arial" w:hAnsi="Arial" w:cs="Arial"/>
          <w:i/>
          <w:sz w:val="24"/>
        </w:rPr>
        <w:t xml:space="preserve">De blanke medicijnman , shatterhand verslaat </w:t>
      </w:r>
      <w:proofErr w:type="spellStart"/>
      <w:r>
        <w:rPr>
          <w:rFonts w:ascii="Arial" w:hAnsi="Arial" w:cs="Arial"/>
          <w:i/>
          <w:sz w:val="24"/>
        </w:rPr>
        <w:t>sioux</w:t>
      </w:r>
      <w:proofErr w:type="spellEnd"/>
      <w:r>
        <w:rPr>
          <w:rFonts w:ascii="Arial" w:hAnsi="Arial" w:cs="Arial"/>
          <w:i/>
          <w:sz w:val="24"/>
        </w:rPr>
        <w:t xml:space="preserve"> </w:t>
      </w:r>
      <w:r>
        <w:rPr>
          <w:rFonts w:ascii="Arial" w:hAnsi="Arial" w:cs="Arial"/>
          <w:sz w:val="24"/>
        </w:rPr>
        <w:t>en</w:t>
      </w:r>
      <w:r>
        <w:rPr>
          <w:i/>
        </w:rPr>
        <w:t xml:space="preserve"> </w:t>
      </w:r>
      <w:r w:rsidRPr="001F4390">
        <w:rPr>
          <w:rFonts w:ascii="Arial" w:hAnsi="Arial" w:cs="Arial"/>
          <w:i/>
          <w:sz w:val="24"/>
        </w:rPr>
        <w:t>Kruger bei de opper</w:t>
      </w:r>
      <w:r>
        <w:rPr>
          <w:rFonts w:ascii="Arial" w:hAnsi="Arial" w:cs="Arial"/>
          <w:i/>
          <w:sz w:val="24"/>
        </w:rPr>
        <w:t>machtige</w:t>
      </w:r>
      <w:r w:rsidRPr="001F4390">
        <w:rPr>
          <w:rFonts w:ascii="Arial" w:hAnsi="Arial" w:cs="Arial"/>
          <w:i/>
          <w:sz w:val="28"/>
        </w:rPr>
        <w:t xml:space="preserve"> </w:t>
      </w:r>
      <w:r w:rsidR="003C132C" w:rsidRPr="003C132C">
        <w:rPr>
          <w:rFonts w:ascii="Arial" w:hAnsi="Arial" w:cs="Arial"/>
          <w:sz w:val="24"/>
        </w:rPr>
        <w:t xml:space="preserve">heeft geschreven. </w:t>
      </w:r>
    </w:p>
    <w:p w:rsidR="003C132C" w:rsidRPr="003C132C" w:rsidRDefault="003C132C" w:rsidP="003C132C">
      <w:pPr>
        <w:rPr>
          <w:rFonts w:ascii="Arial" w:hAnsi="Arial" w:cs="Arial"/>
          <w:color w:val="222222"/>
          <w:sz w:val="24"/>
          <w:shd w:val="clear" w:color="auto" w:fill="FFFFFF"/>
        </w:rPr>
      </w:pPr>
      <w:r w:rsidRPr="003C132C">
        <w:rPr>
          <w:rFonts w:ascii="Arial" w:hAnsi="Arial" w:cs="Arial"/>
          <w:color w:val="222222"/>
          <w:sz w:val="24"/>
          <w:shd w:val="clear" w:color="auto" w:fill="FFFFFF"/>
        </w:rPr>
        <w:t xml:space="preserve">Karl May werd geboren in </w:t>
      </w:r>
      <w:proofErr w:type="spellStart"/>
      <w:r w:rsidRPr="003C132C">
        <w:rPr>
          <w:rFonts w:ascii="Arial" w:hAnsi="Arial" w:cs="Arial"/>
          <w:color w:val="222222"/>
          <w:sz w:val="24"/>
          <w:shd w:val="clear" w:color="auto" w:fill="FFFFFF"/>
        </w:rPr>
        <w:t>Hohenstein-Ernstthal</w:t>
      </w:r>
      <w:proofErr w:type="spellEnd"/>
      <w:r w:rsidRPr="003C132C">
        <w:rPr>
          <w:rFonts w:ascii="Arial" w:hAnsi="Arial" w:cs="Arial"/>
          <w:color w:val="222222"/>
          <w:sz w:val="24"/>
          <w:shd w:val="clear" w:color="auto" w:fill="FFFFFF"/>
        </w:rPr>
        <w:t>. Kort na zijn geboorte werd hij </w:t>
      </w:r>
      <w:hyperlink r:id="rId8" w:tooltip="Blindheid" w:history="1">
        <w:r w:rsidRPr="003C132C">
          <w:rPr>
            <w:rStyle w:val="Hyperlink"/>
            <w:rFonts w:ascii="Arial" w:hAnsi="Arial" w:cs="Arial"/>
            <w:color w:val="0B0080"/>
            <w:sz w:val="24"/>
            <w:shd w:val="clear" w:color="auto" w:fill="FFFFFF"/>
          </w:rPr>
          <w:t>blind</w:t>
        </w:r>
      </w:hyperlink>
      <w:r w:rsidRPr="003C132C">
        <w:rPr>
          <w:rFonts w:ascii="Arial" w:hAnsi="Arial" w:cs="Arial"/>
          <w:color w:val="222222"/>
          <w:sz w:val="24"/>
          <w:shd w:val="clear" w:color="auto" w:fill="FFFFFF"/>
        </w:rPr>
        <w:t> door vitaminegebrek. Gedurende zijn blinde kinderjaren vertelde zijn grootmoeder hem veel </w:t>
      </w:r>
      <w:hyperlink r:id="rId9" w:tooltip="Sprookje" w:history="1">
        <w:r w:rsidRPr="003C132C">
          <w:rPr>
            <w:rStyle w:val="Hyperlink"/>
            <w:rFonts w:ascii="Arial" w:hAnsi="Arial" w:cs="Arial"/>
            <w:color w:val="0B0080"/>
            <w:sz w:val="24"/>
            <w:shd w:val="clear" w:color="auto" w:fill="FFFFFF"/>
          </w:rPr>
          <w:t>sprookjes</w:t>
        </w:r>
      </w:hyperlink>
      <w:r w:rsidRPr="003C132C">
        <w:rPr>
          <w:rFonts w:ascii="Arial" w:hAnsi="Arial" w:cs="Arial"/>
          <w:color w:val="222222"/>
          <w:sz w:val="24"/>
          <w:shd w:val="clear" w:color="auto" w:fill="FFFFFF"/>
        </w:rPr>
        <w:t>, waardoor zijn fantasie zich ontwikkelde. Op vier- of vijfjarige leeftijd werden hem na medisch onderzoek de juiste voedingsmiddelen (</w:t>
      </w:r>
      <w:hyperlink r:id="rId10" w:tooltip="Vitamine A" w:history="1">
        <w:r w:rsidRPr="003C132C">
          <w:rPr>
            <w:rStyle w:val="Hyperlink"/>
            <w:rFonts w:ascii="Arial" w:hAnsi="Arial" w:cs="Arial"/>
            <w:color w:val="0B0080"/>
            <w:sz w:val="24"/>
            <w:shd w:val="clear" w:color="auto" w:fill="FFFFFF"/>
          </w:rPr>
          <w:t>vitamine A</w:t>
        </w:r>
      </w:hyperlink>
      <w:r w:rsidRPr="003C132C">
        <w:rPr>
          <w:rFonts w:ascii="Arial" w:hAnsi="Arial" w:cs="Arial"/>
          <w:color w:val="222222"/>
          <w:sz w:val="24"/>
          <w:shd w:val="clear" w:color="auto" w:fill="FFFFFF"/>
        </w:rPr>
        <w:t> &amp; </w:t>
      </w:r>
      <w:hyperlink r:id="rId11" w:tooltip="Vitamine D" w:history="1">
        <w:r w:rsidRPr="003C132C">
          <w:rPr>
            <w:rStyle w:val="Hyperlink"/>
            <w:rFonts w:ascii="Arial" w:hAnsi="Arial" w:cs="Arial"/>
            <w:color w:val="0B0080"/>
            <w:sz w:val="24"/>
            <w:shd w:val="clear" w:color="auto" w:fill="FFFFFF"/>
          </w:rPr>
          <w:t>D</w:t>
        </w:r>
      </w:hyperlink>
      <w:r w:rsidRPr="003C132C">
        <w:rPr>
          <w:rFonts w:ascii="Arial" w:hAnsi="Arial" w:cs="Arial"/>
          <w:color w:val="222222"/>
          <w:sz w:val="24"/>
          <w:shd w:val="clear" w:color="auto" w:fill="FFFFFF"/>
        </w:rPr>
        <w:t xml:space="preserve">) toegediend, waarna hij kon zien. In 1861 legde May het leraarsexamen af. Hij werd als leraar aangesteld bij de fabrieksschool in </w:t>
      </w:r>
      <w:proofErr w:type="spellStart"/>
      <w:r w:rsidRPr="003C132C">
        <w:rPr>
          <w:rFonts w:ascii="Arial" w:hAnsi="Arial" w:cs="Arial"/>
          <w:color w:val="222222"/>
          <w:sz w:val="24"/>
          <w:shd w:val="clear" w:color="auto" w:fill="FFFFFF"/>
        </w:rPr>
        <w:t>Altchemnitz</w:t>
      </w:r>
      <w:proofErr w:type="spellEnd"/>
      <w:r w:rsidRPr="003C132C">
        <w:rPr>
          <w:rFonts w:ascii="Arial" w:hAnsi="Arial" w:cs="Arial"/>
          <w:color w:val="222222"/>
          <w:sz w:val="24"/>
          <w:shd w:val="clear" w:color="auto" w:fill="FFFFFF"/>
        </w:rPr>
        <w:t>. Hier werd hij op 26 december wegens diefstal (een horloge, dat hij van een kamergenoot overdag mocht lenen, nam hij voor het weekend mee naar huis, waarna de kamergenoot aangifte deed) veroordeeld tot een vrijheidsstraf. Hij verloor zijn betrekking en zijn lesbevoegdheid.</w:t>
      </w:r>
    </w:p>
    <w:p w:rsidR="003C132C" w:rsidRPr="003C132C" w:rsidRDefault="003C132C" w:rsidP="003C132C">
      <w:pPr>
        <w:rPr>
          <w:rFonts w:ascii="Arial" w:hAnsi="Arial" w:cs="Arial"/>
          <w:color w:val="222222"/>
          <w:sz w:val="24"/>
          <w:shd w:val="clear" w:color="auto" w:fill="FFFFFF"/>
        </w:rPr>
      </w:pPr>
      <w:r w:rsidRPr="003C132C">
        <w:rPr>
          <w:rFonts w:ascii="Arial" w:hAnsi="Arial" w:cs="Arial"/>
          <w:color w:val="222222"/>
          <w:sz w:val="24"/>
          <w:shd w:val="clear" w:color="auto" w:fill="FFFFFF"/>
        </w:rPr>
        <w:t xml:space="preserve">Toen hij zich in 1865 voor een arts met veel geld uitgaf, werd hij betrapt en tot vier jaar tuchthuis veroordeeld; hij kwam voortijdig vrij in 1868. Hij beging hierna in verschillende betrekkingen nieuwe diefstallen, waarvoor hij van 1870 tot 1874 in het tuchthuis in </w:t>
      </w:r>
      <w:proofErr w:type="spellStart"/>
      <w:r w:rsidRPr="003C132C">
        <w:rPr>
          <w:rFonts w:ascii="Arial" w:hAnsi="Arial" w:cs="Arial"/>
          <w:color w:val="222222"/>
          <w:sz w:val="24"/>
          <w:shd w:val="clear" w:color="auto" w:fill="FFFFFF"/>
        </w:rPr>
        <w:t>Waldheim</w:t>
      </w:r>
      <w:proofErr w:type="spellEnd"/>
      <w:r w:rsidRPr="003C132C">
        <w:rPr>
          <w:rFonts w:ascii="Arial" w:hAnsi="Arial" w:cs="Arial"/>
          <w:color w:val="222222"/>
          <w:sz w:val="24"/>
          <w:shd w:val="clear" w:color="auto" w:fill="FFFFFF"/>
        </w:rPr>
        <w:t xml:space="preserve"> gevangenisstraf uitzat. Hij kwam weer op het rechte pad toen hij de katholieke lekencatecheet </w:t>
      </w:r>
      <w:proofErr w:type="spellStart"/>
      <w:r w:rsidRPr="003C132C">
        <w:rPr>
          <w:rFonts w:ascii="Arial" w:hAnsi="Arial" w:cs="Arial"/>
          <w:color w:val="222222"/>
          <w:sz w:val="24"/>
          <w:shd w:val="clear" w:color="auto" w:fill="FFFFFF"/>
        </w:rPr>
        <w:t>Kochbar</w:t>
      </w:r>
      <w:proofErr w:type="spellEnd"/>
      <w:r w:rsidRPr="003C132C">
        <w:rPr>
          <w:rFonts w:ascii="Arial" w:hAnsi="Arial" w:cs="Arial"/>
          <w:color w:val="222222"/>
          <w:sz w:val="24"/>
          <w:shd w:val="clear" w:color="auto" w:fill="FFFFFF"/>
        </w:rPr>
        <w:t xml:space="preserve"> ontmoette. In de periode 1875-1878 had May een aanstelling als redacteur van de colportageweekbladen Der </w:t>
      </w:r>
      <w:proofErr w:type="spellStart"/>
      <w:r w:rsidRPr="003C132C">
        <w:rPr>
          <w:rFonts w:ascii="Arial" w:hAnsi="Arial" w:cs="Arial"/>
          <w:color w:val="222222"/>
          <w:sz w:val="24"/>
          <w:shd w:val="clear" w:color="auto" w:fill="FFFFFF"/>
        </w:rPr>
        <w:t>Beobachter</w:t>
      </w:r>
      <w:proofErr w:type="spellEnd"/>
      <w:r w:rsidRPr="003C132C">
        <w:rPr>
          <w:rFonts w:ascii="Arial" w:hAnsi="Arial" w:cs="Arial"/>
          <w:color w:val="222222"/>
          <w:sz w:val="24"/>
          <w:shd w:val="clear" w:color="auto" w:fill="FFFFFF"/>
        </w:rPr>
        <w:t xml:space="preserve"> </w:t>
      </w:r>
      <w:proofErr w:type="spellStart"/>
      <w:r w:rsidRPr="003C132C">
        <w:rPr>
          <w:rFonts w:ascii="Arial" w:hAnsi="Arial" w:cs="Arial"/>
          <w:color w:val="222222"/>
          <w:sz w:val="24"/>
          <w:shd w:val="clear" w:color="auto" w:fill="FFFFFF"/>
        </w:rPr>
        <w:t>an</w:t>
      </w:r>
      <w:proofErr w:type="spellEnd"/>
      <w:r w:rsidRPr="003C132C">
        <w:rPr>
          <w:rFonts w:ascii="Arial" w:hAnsi="Arial" w:cs="Arial"/>
          <w:color w:val="222222"/>
          <w:sz w:val="24"/>
          <w:shd w:val="clear" w:color="auto" w:fill="FFFFFF"/>
        </w:rPr>
        <w:t xml:space="preserve"> der Elbe en </w:t>
      </w:r>
      <w:proofErr w:type="spellStart"/>
      <w:r w:rsidRPr="003C132C">
        <w:rPr>
          <w:rFonts w:ascii="Arial" w:hAnsi="Arial" w:cs="Arial"/>
          <w:color w:val="222222"/>
          <w:sz w:val="24"/>
          <w:shd w:val="clear" w:color="auto" w:fill="FFFFFF"/>
        </w:rPr>
        <w:t>Frohe</w:t>
      </w:r>
      <w:proofErr w:type="spellEnd"/>
      <w:r w:rsidRPr="003C132C">
        <w:rPr>
          <w:rFonts w:ascii="Arial" w:hAnsi="Arial" w:cs="Arial"/>
          <w:color w:val="222222"/>
          <w:sz w:val="24"/>
          <w:shd w:val="clear" w:color="auto" w:fill="FFFFFF"/>
        </w:rPr>
        <w:t xml:space="preserve"> </w:t>
      </w:r>
      <w:proofErr w:type="spellStart"/>
      <w:r w:rsidRPr="003C132C">
        <w:rPr>
          <w:rFonts w:ascii="Arial" w:hAnsi="Arial" w:cs="Arial"/>
          <w:color w:val="222222"/>
          <w:sz w:val="24"/>
          <w:shd w:val="clear" w:color="auto" w:fill="FFFFFF"/>
        </w:rPr>
        <w:t>Stunden</w:t>
      </w:r>
      <w:proofErr w:type="spellEnd"/>
      <w:r w:rsidRPr="003C132C">
        <w:rPr>
          <w:rFonts w:ascii="Arial" w:hAnsi="Arial" w:cs="Arial"/>
          <w:color w:val="222222"/>
          <w:sz w:val="24"/>
          <w:shd w:val="clear" w:color="auto" w:fill="FFFFFF"/>
        </w:rPr>
        <w:t xml:space="preserve">. May begon toen enkele zelfgeschreven verhalen te publiceren. In 1880 huwde hij met Emma </w:t>
      </w:r>
      <w:proofErr w:type="spellStart"/>
      <w:r w:rsidRPr="003C132C">
        <w:rPr>
          <w:rFonts w:ascii="Arial" w:hAnsi="Arial" w:cs="Arial"/>
          <w:color w:val="222222"/>
          <w:sz w:val="24"/>
          <w:shd w:val="clear" w:color="auto" w:fill="FFFFFF"/>
        </w:rPr>
        <w:t>Pollmer</w:t>
      </w:r>
      <w:proofErr w:type="spellEnd"/>
      <w:r w:rsidRPr="003C132C">
        <w:rPr>
          <w:rFonts w:ascii="Arial" w:hAnsi="Arial" w:cs="Arial"/>
          <w:color w:val="222222"/>
          <w:sz w:val="24"/>
          <w:shd w:val="clear" w:color="auto" w:fill="FFFFFF"/>
        </w:rPr>
        <w:t>, met wie hij al enkele jaren samenwoonde.</w:t>
      </w:r>
    </w:p>
    <w:p w:rsidR="003C132C" w:rsidRPr="003C132C" w:rsidRDefault="003C132C" w:rsidP="003C132C">
      <w:pPr>
        <w:rPr>
          <w:rFonts w:ascii="Arial" w:hAnsi="Arial" w:cs="Arial"/>
          <w:sz w:val="32"/>
        </w:rPr>
      </w:pPr>
      <w:r w:rsidRPr="003C132C">
        <w:rPr>
          <w:rFonts w:ascii="Arial" w:hAnsi="Arial" w:cs="Arial"/>
          <w:color w:val="222222"/>
          <w:sz w:val="24"/>
          <w:shd w:val="clear" w:color="auto" w:fill="FFFFFF"/>
        </w:rPr>
        <w:t xml:space="preserve">(Bron: </w:t>
      </w:r>
      <w:hyperlink r:id="rId12" w:history="1">
        <w:r w:rsidRPr="003C132C">
          <w:rPr>
            <w:rStyle w:val="Hyperlink"/>
            <w:rFonts w:ascii="Arial" w:hAnsi="Arial" w:cs="Arial"/>
            <w:sz w:val="24"/>
            <w:shd w:val="clear" w:color="auto" w:fill="FFFFFF"/>
          </w:rPr>
          <w:t>https://nl.wikipedia.org/wiki/Karl_May</w:t>
        </w:r>
      </w:hyperlink>
      <w:r w:rsidRPr="003C132C">
        <w:rPr>
          <w:rFonts w:ascii="Arial" w:hAnsi="Arial" w:cs="Arial"/>
          <w:color w:val="222222"/>
          <w:sz w:val="24"/>
          <w:shd w:val="clear" w:color="auto" w:fill="FFFFFF"/>
        </w:rPr>
        <w:t xml:space="preserve">) </w:t>
      </w:r>
    </w:p>
    <w:p w:rsidR="003C132C" w:rsidRPr="003C132C" w:rsidRDefault="003C132C" w:rsidP="003C132C">
      <w:pPr>
        <w:rPr>
          <w:rFonts w:ascii="Arial" w:hAnsi="Arial" w:cs="Arial"/>
          <w:sz w:val="24"/>
        </w:rPr>
      </w:pPr>
    </w:p>
    <w:p w:rsidR="003C132C" w:rsidRDefault="003C132C" w:rsidP="003C132C">
      <w:pPr>
        <w:rPr>
          <w:rFonts w:ascii="Arial" w:hAnsi="Arial" w:cs="Arial"/>
          <w:sz w:val="24"/>
        </w:rPr>
      </w:pPr>
    </w:p>
    <w:p w:rsidR="003C132C" w:rsidRDefault="003C132C" w:rsidP="003C132C">
      <w:pPr>
        <w:pStyle w:val="Kop1"/>
        <w:ind w:left="142"/>
        <w:jc w:val="center"/>
      </w:pPr>
      <w:bookmarkStart w:id="4" w:name="_Toc518392911"/>
      <w:r>
        <w:t>Leeservaring</w:t>
      </w:r>
      <w:bookmarkEnd w:id="4"/>
    </w:p>
    <w:p w:rsidR="000E7E63" w:rsidRDefault="000E7E63" w:rsidP="000E7E63">
      <w:pPr>
        <w:rPr>
          <w:rStyle w:val="Zwaar"/>
          <w:rFonts w:ascii="Arial" w:hAnsi="Arial" w:cs="Arial"/>
          <w:sz w:val="24"/>
          <w:szCs w:val="27"/>
          <w:shd w:val="clear" w:color="auto" w:fill="FFFFFF"/>
        </w:rPr>
      </w:pPr>
      <w:r w:rsidRPr="000E7E63">
        <w:rPr>
          <w:rStyle w:val="Zwaar"/>
          <w:rFonts w:ascii="Arial" w:hAnsi="Arial" w:cs="Arial"/>
          <w:sz w:val="24"/>
          <w:szCs w:val="27"/>
          <w:shd w:val="clear" w:color="auto" w:fill="FFFFFF"/>
        </w:rPr>
        <w:t>Onderwerp</w:t>
      </w:r>
    </w:p>
    <w:p w:rsidR="000E7E63" w:rsidRDefault="000E7E63" w:rsidP="000E7E63">
      <w:pPr>
        <w:rPr>
          <w:rFonts w:ascii="Arial" w:hAnsi="Arial" w:cs="Arial"/>
          <w:b/>
          <w:bCs/>
          <w:sz w:val="24"/>
          <w:szCs w:val="27"/>
          <w:shd w:val="clear" w:color="auto" w:fill="FFFFFF"/>
        </w:rPr>
      </w:pPr>
      <w:r>
        <w:rPr>
          <w:rStyle w:val="Zwaar"/>
          <w:rFonts w:ascii="Arial" w:hAnsi="Arial" w:cs="Arial"/>
          <w:b w:val="0"/>
          <w:sz w:val="24"/>
          <w:szCs w:val="27"/>
          <w:shd w:val="clear" w:color="auto" w:fill="FFFFFF"/>
        </w:rPr>
        <w:t xml:space="preserve">Vraag 1 : </w:t>
      </w:r>
      <w:r w:rsidRPr="000E7E63">
        <w:rPr>
          <w:rFonts w:ascii="Arial" w:eastAsia="Times New Roman" w:hAnsi="Arial" w:cs="Arial"/>
          <w:sz w:val="24"/>
          <w:szCs w:val="27"/>
          <w:lang w:eastAsia="nl-NL"/>
        </w:rPr>
        <w:t>Uit het verhaal blijkt een bepaalde mening over het onderwerp. Ben je het daarmee eens?</w:t>
      </w:r>
    </w:p>
    <w:p w:rsidR="000E7E63" w:rsidRDefault="000E7E63" w:rsidP="000E7E63">
      <w:pPr>
        <w:rPr>
          <w:rFonts w:ascii="Arial" w:hAnsi="Arial" w:cs="Arial"/>
          <w:bCs/>
          <w:sz w:val="24"/>
          <w:szCs w:val="27"/>
          <w:shd w:val="clear" w:color="auto" w:fill="FFFFFF"/>
        </w:rPr>
      </w:pPr>
      <w:r>
        <w:rPr>
          <w:rFonts w:ascii="Arial" w:hAnsi="Arial" w:cs="Arial"/>
          <w:bCs/>
          <w:sz w:val="24"/>
          <w:szCs w:val="27"/>
          <w:shd w:val="clear" w:color="auto" w:fill="FFFFFF"/>
        </w:rPr>
        <w:t>Antwoord 1 : de mening over indianen (dat het jammer en de schuld van de blanken is dat dit ‘ras’ bijna is uitgestorven) ik ben het er mee eens want de blanken hebben net zoals in het verhaal de indianen opgejut en gejaagd tot op hun dood. En dat is zonde van zo’n oude beschaving die veel gebruik maken van de natuur.</w:t>
      </w:r>
    </w:p>
    <w:p w:rsidR="000E7E63" w:rsidRDefault="000E7E63" w:rsidP="000E7E63">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hAnsi="Arial" w:cs="Arial"/>
          <w:bCs/>
          <w:sz w:val="24"/>
          <w:szCs w:val="27"/>
          <w:shd w:val="clear" w:color="auto" w:fill="FFFFFF"/>
        </w:rPr>
        <w:t xml:space="preserve">Vraag 2 : </w:t>
      </w:r>
      <w:r w:rsidRPr="000E7E63">
        <w:rPr>
          <w:rFonts w:ascii="Arial" w:eastAsia="Times New Roman" w:hAnsi="Arial" w:cs="Arial"/>
          <w:sz w:val="24"/>
          <w:szCs w:val="27"/>
          <w:lang w:eastAsia="nl-NL"/>
        </w:rPr>
        <w:t>Wordt het onderwerp verrassend uitgewerkt of behoorlijk voorspelbaar?</w:t>
      </w:r>
    </w:p>
    <w:p w:rsidR="000E7E63" w:rsidRPr="000E7E63" w:rsidRDefault="000E7E63" w:rsidP="000E7E63">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eastAsia="Times New Roman" w:hAnsi="Arial" w:cs="Arial"/>
          <w:sz w:val="24"/>
          <w:szCs w:val="27"/>
          <w:lang w:eastAsia="nl-NL"/>
        </w:rPr>
        <w:t>Antwoord 2 : ja</w:t>
      </w:r>
      <w:r w:rsidR="007A58EE">
        <w:rPr>
          <w:rFonts w:ascii="Arial" w:eastAsia="Times New Roman" w:hAnsi="Arial" w:cs="Arial"/>
          <w:sz w:val="24"/>
          <w:szCs w:val="27"/>
          <w:lang w:eastAsia="nl-NL"/>
        </w:rPr>
        <w:t>,</w:t>
      </w:r>
      <w:r>
        <w:rPr>
          <w:rFonts w:ascii="Arial" w:eastAsia="Times New Roman" w:hAnsi="Arial" w:cs="Arial"/>
          <w:sz w:val="24"/>
          <w:szCs w:val="27"/>
          <w:lang w:eastAsia="nl-NL"/>
        </w:rPr>
        <w:t xml:space="preserve"> want </w:t>
      </w:r>
      <w:r w:rsidR="007A58EE">
        <w:rPr>
          <w:rFonts w:ascii="Arial" w:eastAsia="Times New Roman" w:hAnsi="Arial" w:cs="Arial"/>
          <w:sz w:val="24"/>
          <w:szCs w:val="27"/>
          <w:lang w:eastAsia="nl-NL"/>
        </w:rPr>
        <w:t xml:space="preserve">ik vind dat </w:t>
      </w:r>
      <w:r>
        <w:rPr>
          <w:rFonts w:ascii="Arial" w:eastAsia="Times New Roman" w:hAnsi="Arial" w:cs="Arial"/>
          <w:sz w:val="24"/>
          <w:szCs w:val="27"/>
          <w:lang w:eastAsia="nl-NL"/>
        </w:rPr>
        <w:t>het wordt prachtig in het verhaal beschreven hoe de personen z</w:t>
      </w:r>
      <w:r w:rsidR="007A58EE">
        <w:rPr>
          <w:rFonts w:ascii="Arial" w:eastAsia="Times New Roman" w:hAnsi="Arial" w:cs="Arial"/>
          <w:sz w:val="24"/>
          <w:szCs w:val="27"/>
          <w:lang w:eastAsia="nl-NL"/>
        </w:rPr>
        <w:t>ich voelen en gedragen in de wonderbaarlijke omstandigheden van dit verhaal.</w:t>
      </w:r>
    </w:p>
    <w:p w:rsidR="00B8399B" w:rsidRDefault="00B8399B">
      <w:pPr>
        <w:rPr>
          <w:rFonts w:ascii="Arial" w:hAnsi="Arial" w:cs="Arial"/>
          <w:b/>
          <w:sz w:val="24"/>
        </w:rPr>
      </w:pPr>
      <w:r>
        <w:rPr>
          <w:rFonts w:ascii="Arial" w:hAnsi="Arial" w:cs="Arial"/>
          <w:b/>
          <w:sz w:val="24"/>
        </w:rPr>
        <w:br w:type="page"/>
      </w:r>
    </w:p>
    <w:p w:rsidR="003C132C" w:rsidRDefault="007A58EE" w:rsidP="003C132C">
      <w:pPr>
        <w:rPr>
          <w:rFonts w:ascii="Arial" w:hAnsi="Arial" w:cs="Arial"/>
          <w:b/>
          <w:sz w:val="24"/>
        </w:rPr>
      </w:pPr>
      <w:r>
        <w:rPr>
          <w:rFonts w:ascii="Arial" w:hAnsi="Arial" w:cs="Arial"/>
          <w:b/>
          <w:sz w:val="24"/>
        </w:rPr>
        <w:t>Gebeurtenissen</w:t>
      </w:r>
    </w:p>
    <w:p w:rsidR="00FD22EE" w:rsidRPr="00FD22EE" w:rsidRDefault="007A58EE" w:rsidP="00FD22EE">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hAnsi="Arial" w:cs="Arial"/>
          <w:sz w:val="24"/>
        </w:rPr>
        <w:t>Vraag 1 :</w:t>
      </w:r>
      <w:r w:rsidR="00FD22EE" w:rsidRPr="00FD22EE">
        <w:rPr>
          <w:rFonts w:ascii="Arial" w:hAnsi="Arial" w:cs="Arial"/>
          <w:color w:val="200F4E"/>
          <w:sz w:val="27"/>
          <w:szCs w:val="27"/>
        </w:rPr>
        <w:t xml:space="preserve"> </w:t>
      </w:r>
      <w:r w:rsidR="00FD22EE" w:rsidRPr="00FD22EE">
        <w:rPr>
          <w:rFonts w:ascii="Arial" w:eastAsia="Times New Roman" w:hAnsi="Arial" w:cs="Arial"/>
          <w:sz w:val="24"/>
          <w:szCs w:val="27"/>
          <w:lang w:eastAsia="nl-NL"/>
        </w:rPr>
        <w:t>Bevat het verhaal genoeg gebeurtenissen om je te blijven boeien?</w:t>
      </w:r>
    </w:p>
    <w:p w:rsidR="00FD22EE" w:rsidRDefault="00FD22EE" w:rsidP="00FD22EE">
      <w:pPr>
        <w:rPr>
          <w:rFonts w:ascii="Arial" w:hAnsi="Arial" w:cs="Arial"/>
          <w:sz w:val="24"/>
        </w:rPr>
      </w:pPr>
      <w:r>
        <w:rPr>
          <w:rFonts w:ascii="Arial" w:hAnsi="Arial" w:cs="Arial"/>
          <w:sz w:val="24"/>
        </w:rPr>
        <w:t>Antwoord 1 :</w:t>
      </w:r>
      <w:r w:rsidR="00B8399B">
        <w:rPr>
          <w:rFonts w:ascii="Arial" w:hAnsi="Arial" w:cs="Arial"/>
          <w:sz w:val="24"/>
        </w:rPr>
        <w:t xml:space="preserve"> ja want je hebt natuurlijk de grote spannende lijnen en daartussen gebeuren ook wel eens dingen die voor sommigen minder interessant zijn, bijvoorbeeld de uitgebreide uitleggen over hoe dingen vroegen in elkaar stekten (ik vind dit zelf heel boeiend en interessant). Maar het verhaal loopt snel genoeg door om het verhaal interessant te houden. En als er niks spannends gebeurd, gebeurd er wel iets komisch.</w:t>
      </w:r>
    </w:p>
    <w:p w:rsidR="00FD22EE" w:rsidRPr="00FD22EE" w:rsidRDefault="00FD22EE" w:rsidP="00FD22EE">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hAnsi="Arial" w:cs="Arial"/>
          <w:sz w:val="24"/>
        </w:rPr>
        <w:t>Vraag 2 :</w:t>
      </w:r>
      <w:r w:rsidRPr="00FD22EE">
        <w:rPr>
          <w:rFonts w:ascii="Arial" w:hAnsi="Arial" w:cs="Arial"/>
          <w:color w:val="200F4E"/>
          <w:sz w:val="27"/>
          <w:szCs w:val="27"/>
        </w:rPr>
        <w:t xml:space="preserve"> </w:t>
      </w:r>
      <w:r w:rsidRPr="00FD22EE">
        <w:rPr>
          <w:rFonts w:ascii="Arial" w:eastAsia="Times New Roman" w:hAnsi="Arial" w:cs="Arial"/>
          <w:sz w:val="24"/>
          <w:szCs w:val="27"/>
          <w:lang w:eastAsia="nl-NL"/>
        </w:rPr>
        <w:t>Gaat het in dit verhaal vooral om de gebeurtenissen, of om de gedachten en gevoelens van de personen? Wat vind je van de nadruk daarop?</w:t>
      </w:r>
    </w:p>
    <w:p w:rsidR="007A58EE" w:rsidRDefault="007A58EE" w:rsidP="003C132C">
      <w:pPr>
        <w:rPr>
          <w:rFonts w:ascii="Arial" w:hAnsi="Arial" w:cs="Arial"/>
          <w:sz w:val="24"/>
        </w:rPr>
      </w:pPr>
      <w:r>
        <w:rPr>
          <w:rFonts w:ascii="Arial" w:hAnsi="Arial" w:cs="Arial"/>
          <w:sz w:val="24"/>
        </w:rPr>
        <w:t xml:space="preserve">Antwoord </w:t>
      </w:r>
      <w:r w:rsidR="00FD22EE">
        <w:rPr>
          <w:rFonts w:ascii="Arial" w:hAnsi="Arial" w:cs="Arial"/>
          <w:sz w:val="24"/>
        </w:rPr>
        <w:t>2</w:t>
      </w:r>
      <w:r>
        <w:rPr>
          <w:rFonts w:ascii="Arial" w:hAnsi="Arial" w:cs="Arial"/>
          <w:sz w:val="24"/>
        </w:rPr>
        <w:t xml:space="preserve"> :</w:t>
      </w:r>
      <w:r w:rsidR="00B8399B">
        <w:rPr>
          <w:rFonts w:ascii="Arial" w:hAnsi="Arial" w:cs="Arial"/>
          <w:sz w:val="24"/>
        </w:rPr>
        <w:t xml:space="preserve"> er gebeuren in dit verhaal veel heldhaftige gebeurtenissen. Maar </w:t>
      </w:r>
      <w:r w:rsidR="00660678">
        <w:rPr>
          <w:rFonts w:ascii="Arial" w:hAnsi="Arial" w:cs="Arial"/>
          <w:sz w:val="24"/>
        </w:rPr>
        <w:t>er wordt ook uitvoerig verteld over hoe dingen worden uitgevoerd en de gedachtegangen van de personen.</w:t>
      </w:r>
      <w:r w:rsidR="00B8399B">
        <w:rPr>
          <w:rFonts w:ascii="Arial" w:hAnsi="Arial" w:cs="Arial"/>
          <w:sz w:val="24"/>
        </w:rPr>
        <w:t xml:space="preserve"> </w:t>
      </w:r>
      <w:r w:rsidR="00660678">
        <w:rPr>
          <w:rFonts w:ascii="Arial" w:hAnsi="Arial" w:cs="Arial"/>
          <w:sz w:val="24"/>
        </w:rPr>
        <w:t>He t is dus niet het een of het ander (vooral: gebeurtenissen of gedachten/gevoelens) maar een perfecte mix ervan.</w:t>
      </w:r>
    </w:p>
    <w:p w:rsidR="007A58EE" w:rsidRDefault="007A58EE" w:rsidP="003C132C">
      <w:pPr>
        <w:rPr>
          <w:rFonts w:ascii="Arial" w:hAnsi="Arial" w:cs="Arial"/>
          <w:b/>
          <w:sz w:val="24"/>
        </w:rPr>
      </w:pPr>
      <w:r>
        <w:rPr>
          <w:rFonts w:ascii="Arial" w:hAnsi="Arial" w:cs="Arial"/>
          <w:b/>
          <w:sz w:val="24"/>
        </w:rPr>
        <w:t>Personages</w:t>
      </w:r>
    </w:p>
    <w:p w:rsidR="007A58EE" w:rsidRPr="005F60B8" w:rsidRDefault="007A58EE" w:rsidP="005F60B8">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hAnsi="Arial" w:cs="Arial"/>
          <w:sz w:val="24"/>
        </w:rPr>
        <w:t>Vraag 1 :</w:t>
      </w:r>
      <w:r w:rsidR="007C5B87" w:rsidRPr="007C5B87">
        <w:rPr>
          <w:rFonts w:ascii="Arial" w:hAnsi="Arial" w:cs="Arial"/>
          <w:color w:val="200F4E"/>
          <w:sz w:val="27"/>
          <w:szCs w:val="27"/>
        </w:rPr>
        <w:t xml:space="preserve"> </w:t>
      </w:r>
      <w:r w:rsidR="007C5B87" w:rsidRPr="007C5B87">
        <w:rPr>
          <w:rFonts w:ascii="Arial" w:eastAsia="Times New Roman" w:hAnsi="Arial" w:cs="Arial"/>
          <w:sz w:val="24"/>
          <w:szCs w:val="27"/>
          <w:lang w:eastAsia="nl-NL"/>
        </w:rPr>
        <w:t>Kun je je goed verplaatsen in de problemen en gedachtewereld van de verhaalpersonen?</w:t>
      </w:r>
    </w:p>
    <w:p w:rsidR="00FD22EE" w:rsidRDefault="00FD22EE" w:rsidP="00660678">
      <w:pPr>
        <w:tabs>
          <w:tab w:val="left" w:pos="10905"/>
        </w:tabs>
        <w:rPr>
          <w:rFonts w:ascii="Arial" w:hAnsi="Arial" w:cs="Arial"/>
          <w:sz w:val="24"/>
        </w:rPr>
      </w:pPr>
      <w:r>
        <w:rPr>
          <w:rFonts w:ascii="Arial" w:hAnsi="Arial" w:cs="Arial"/>
          <w:sz w:val="24"/>
        </w:rPr>
        <w:t>Antwoord 1 :</w:t>
      </w:r>
      <w:r w:rsidR="00660678">
        <w:rPr>
          <w:rFonts w:ascii="Arial" w:hAnsi="Arial" w:cs="Arial"/>
          <w:sz w:val="24"/>
        </w:rPr>
        <w:t xml:space="preserve"> ja zeker, want ik voel veel sympathie voor oldshatterhand. En hij is een wijs man met veel</w:t>
      </w:r>
      <w:r w:rsidR="00660678">
        <w:rPr>
          <w:rFonts w:ascii="Arial" w:hAnsi="Arial" w:cs="Arial"/>
          <w:sz w:val="24"/>
        </w:rPr>
        <w:tab/>
      </w:r>
    </w:p>
    <w:p w:rsidR="00FD22EE" w:rsidRPr="005F60B8" w:rsidRDefault="00FD22EE" w:rsidP="005F60B8">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hAnsi="Arial" w:cs="Arial"/>
          <w:sz w:val="24"/>
        </w:rPr>
        <w:t>Vraag 2 :</w:t>
      </w:r>
      <w:r w:rsidR="005F60B8" w:rsidRPr="005F60B8">
        <w:rPr>
          <w:rFonts w:ascii="Arial" w:hAnsi="Arial" w:cs="Arial"/>
          <w:color w:val="200F4E"/>
          <w:sz w:val="27"/>
          <w:szCs w:val="27"/>
        </w:rPr>
        <w:t xml:space="preserve"> </w:t>
      </w:r>
      <w:r w:rsidR="005F60B8" w:rsidRPr="005F60B8">
        <w:rPr>
          <w:rFonts w:ascii="Arial" w:eastAsia="Times New Roman" w:hAnsi="Arial" w:cs="Arial"/>
          <w:sz w:val="24"/>
          <w:szCs w:val="27"/>
          <w:lang w:eastAsia="nl-NL"/>
        </w:rPr>
        <w:t>Welk personage vind je afschuwelijk? Wat zorgt ervoor dat je van hem/haar een afkeer hebt?</w:t>
      </w:r>
    </w:p>
    <w:p w:rsidR="007A58EE" w:rsidRDefault="007A58EE" w:rsidP="007A58EE">
      <w:pPr>
        <w:rPr>
          <w:rFonts w:ascii="Arial" w:hAnsi="Arial" w:cs="Arial"/>
          <w:sz w:val="24"/>
        </w:rPr>
      </w:pPr>
      <w:r>
        <w:rPr>
          <w:rFonts w:ascii="Arial" w:hAnsi="Arial" w:cs="Arial"/>
          <w:sz w:val="24"/>
        </w:rPr>
        <w:t>Antwoord 2 :</w:t>
      </w:r>
      <w:r w:rsidR="00712609">
        <w:rPr>
          <w:rFonts w:ascii="Arial" w:hAnsi="Arial" w:cs="Arial"/>
          <w:sz w:val="24"/>
        </w:rPr>
        <w:t xml:space="preserve"> Oldwabble, desondanks de kansen om zijn leven te beteren die hij van oldshatterhand gekregen heeft, blijft hij kwaad op oldshatterhand. En de voormalige cowboy King is heel arrogant en doet zich voor als de baas over iedereen.</w:t>
      </w:r>
    </w:p>
    <w:p w:rsidR="007A58EE" w:rsidRDefault="007A58EE" w:rsidP="003C132C">
      <w:pPr>
        <w:rPr>
          <w:rFonts w:ascii="Arial" w:hAnsi="Arial" w:cs="Arial"/>
          <w:b/>
          <w:sz w:val="24"/>
        </w:rPr>
      </w:pPr>
      <w:r>
        <w:rPr>
          <w:rFonts w:ascii="Arial" w:hAnsi="Arial" w:cs="Arial"/>
          <w:b/>
          <w:sz w:val="24"/>
        </w:rPr>
        <w:t>Bouw</w:t>
      </w:r>
    </w:p>
    <w:p w:rsidR="007A58EE" w:rsidRPr="005F60B8" w:rsidRDefault="007A58EE" w:rsidP="005F60B8">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hAnsi="Arial" w:cs="Arial"/>
          <w:sz w:val="24"/>
        </w:rPr>
        <w:t>Vraag 1 :</w:t>
      </w:r>
      <w:r w:rsidR="005F60B8" w:rsidRPr="005F60B8">
        <w:rPr>
          <w:rFonts w:ascii="Arial" w:hAnsi="Arial" w:cs="Arial"/>
          <w:color w:val="200F4E"/>
          <w:sz w:val="27"/>
          <w:szCs w:val="27"/>
        </w:rPr>
        <w:t xml:space="preserve"> </w:t>
      </w:r>
      <w:r w:rsidR="005F60B8" w:rsidRPr="005F60B8">
        <w:rPr>
          <w:rFonts w:ascii="Arial" w:eastAsia="Times New Roman" w:hAnsi="Arial" w:cs="Arial"/>
          <w:sz w:val="24"/>
          <w:szCs w:val="27"/>
          <w:lang w:eastAsia="nl-NL"/>
        </w:rPr>
        <w:t>Is het verhaal spannend opgebouwd? Wat maakt het wel of niet spannend?</w:t>
      </w:r>
    </w:p>
    <w:p w:rsidR="00FD22EE" w:rsidRDefault="00FD22EE" w:rsidP="00FD22EE">
      <w:pPr>
        <w:rPr>
          <w:rFonts w:ascii="Arial" w:hAnsi="Arial" w:cs="Arial"/>
          <w:sz w:val="24"/>
        </w:rPr>
      </w:pPr>
      <w:r>
        <w:rPr>
          <w:rFonts w:ascii="Arial" w:hAnsi="Arial" w:cs="Arial"/>
          <w:sz w:val="24"/>
        </w:rPr>
        <w:t>Antwoord 1 :</w:t>
      </w:r>
      <w:r w:rsidR="00712609">
        <w:rPr>
          <w:rFonts w:ascii="Arial" w:hAnsi="Arial" w:cs="Arial"/>
          <w:sz w:val="24"/>
        </w:rPr>
        <w:t xml:space="preserve"> ja, want het begint met een komisch soort inleiding met wie wie is en waar ze op dat moment zijn en wat ze doen. En na dat eerste hoofdstuk wordt al snel duidelijk wat er aan de hand is en wat het probleem wat er moet worden opgelost. </w:t>
      </w:r>
    </w:p>
    <w:p w:rsidR="00FD22EE" w:rsidRPr="005F60B8" w:rsidRDefault="00FD22EE" w:rsidP="005F60B8">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hAnsi="Arial" w:cs="Arial"/>
          <w:sz w:val="24"/>
        </w:rPr>
        <w:t>Vraag 2 :</w:t>
      </w:r>
      <w:r w:rsidR="005F60B8" w:rsidRPr="005F60B8">
        <w:rPr>
          <w:rFonts w:ascii="Arial" w:hAnsi="Arial" w:cs="Arial"/>
          <w:sz w:val="24"/>
          <w:szCs w:val="27"/>
        </w:rPr>
        <w:t xml:space="preserve"> </w:t>
      </w:r>
      <w:r w:rsidR="005F60B8" w:rsidRPr="005F60B8">
        <w:rPr>
          <w:rFonts w:ascii="Arial" w:eastAsia="Times New Roman" w:hAnsi="Arial" w:cs="Arial"/>
          <w:sz w:val="24"/>
          <w:szCs w:val="27"/>
          <w:lang w:eastAsia="nl-NL"/>
        </w:rPr>
        <w:t>Bevat het verhaal tijdsprongen en terugblikken die het verhaal interessanter of juist onnodig ingewikkeld maken?</w:t>
      </w:r>
    </w:p>
    <w:p w:rsidR="007A58EE" w:rsidRDefault="007A58EE" w:rsidP="007A58EE">
      <w:pPr>
        <w:rPr>
          <w:rFonts w:ascii="Arial" w:hAnsi="Arial" w:cs="Arial"/>
          <w:sz w:val="24"/>
        </w:rPr>
      </w:pPr>
      <w:r>
        <w:rPr>
          <w:rFonts w:ascii="Arial" w:hAnsi="Arial" w:cs="Arial"/>
          <w:sz w:val="24"/>
        </w:rPr>
        <w:t>Antwoord 2 :</w:t>
      </w:r>
      <w:r w:rsidR="00BC3EA3">
        <w:rPr>
          <w:rFonts w:ascii="Arial" w:hAnsi="Arial" w:cs="Arial"/>
          <w:sz w:val="24"/>
        </w:rPr>
        <w:t xml:space="preserve"> soms komen er terugblikken voor in dit verhaal een aantal hele grote, maar ook een aantal kleinere vooruit blikken bijvoorbeeld: had ik dit maar niet gedaan want het zou ons heel veel moeite hebben bespaard.</w:t>
      </w:r>
    </w:p>
    <w:p w:rsidR="007A58EE" w:rsidRDefault="007A58EE" w:rsidP="003C132C">
      <w:pPr>
        <w:rPr>
          <w:rFonts w:ascii="Arial" w:hAnsi="Arial" w:cs="Arial"/>
          <w:b/>
          <w:sz w:val="24"/>
        </w:rPr>
      </w:pPr>
      <w:r>
        <w:rPr>
          <w:rFonts w:ascii="Arial" w:hAnsi="Arial" w:cs="Arial"/>
          <w:b/>
          <w:sz w:val="24"/>
        </w:rPr>
        <w:t>Taalgebruik</w:t>
      </w:r>
    </w:p>
    <w:p w:rsidR="007A58EE" w:rsidRPr="005F60B8" w:rsidRDefault="007A58EE" w:rsidP="005F60B8">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hAnsi="Arial" w:cs="Arial"/>
          <w:sz w:val="24"/>
        </w:rPr>
        <w:t>Vraag 1 :</w:t>
      </w:r>
      <w:r w:rsidR="005F60B8" w:rsidRPr="005F60B8">
        <w:rPr>
          <w:rFonts w:ascii="Arial" w:hAnsi="Arial" w:cs="Arial"/>
          <w:color w:val="200F4E"/>
          <w:sz w:val="27"/>
          <w:szCs w:val="27"/>
        </w:rPr>
        <w:t xml:space="preserve"> </w:t>
      </w:r>
      <w:r w:rsidR="005F60B8" w:rsidRPr="005F60B8">
        <w:rPr>
          <w:rFonts w:ascii="Arial" w:eastAsia="Times New Roman" w:hAnsi="Arial" w:cs="Arial"/>
          <w:sz w:val="24"/>
          <w:szCs w:val="27"/>
          <w:lang w:eastAsia="nl-NL"/>
        </w:rPr>
        <w:t>Zijn de zinnen makkelijk te lezen en bevat het verhaal weinig moeilijke woorden of juist niet?</w:t>
      </w:r>
    </w:p>
    <w:p w:rsidR="00FD22EE" w:rsidRDefault="00FD22EE" w:rsidP="00FD22EE">
      <w:pPr>
        <w:rPr>
          <w:rFonts w:ascii="Arial" w:hAnsi="Arial" w:cs="Arial"/>
          <w:sz w:val="24"/>
        </w:rPr>
      </w:pPr>
      <w:r>
        <w:rPr>
          <w:rFonts w:ascii="Arial" w:hAnsi="Arial" w:cs="Arial"/>
          <w:sz w:val="24"/>
        </w:rPr>
        <w:t>Antwoord 1 :</w:t>
      </w:r>
      <w:r w:rsidR="00BC3EA3">
        <w:rPr>
          <w:rFonts w:ascii="Arial" w:hAnsi="Arial" w:cs="Arial"/>
          <w:sz w:val="24"/>
        </w:rPr>
        <w:t xml:space="preserve"> het is een verhaal met veel moeilijke woorden maar met een hoge woordenschat is de tekst prima te lezen.</w:t>
      </w:r>
    </w:p>
    <w:p w:rsidR="00FD22EE" w:rsidRPr="005F60B8" w:rsidRDefault="00FD22EE" w:rsidP="005F60B8">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rFonts w:ascii="Arial" w:hAnsi="Arial" w:cs="Arial"/>
          <w:sz w:val="24"/>
        </w:rPr>
        <w:t>Vraag 2 :</w:t>
      </w:r>
      <w:r w:rsidR="005F60B8" w:rsidRPr="005F60B8">
        <w:rPr>
          <w:rFonts w:ascii="Arial" w:hAnsi="Arial" w:cs="Arial"/>
          <w:color w:val="200F4E"/>
          <w:sz w:val="27"/>
          <w:szCs w:val="27"/>
        </w:rPr>
        <w:t xml:space="preserve"> </w:t>
      </w:r>
      <w:r w:rsidR="005F60B8" w:rsidRPr="005F60B8">
        <w:rPr>
          <w:rFonts w:ascii="Arial" w:eastAsia="Times New Roman" w:hAnsi="Arial" w:cs="Arial"/>
          <w:sz w:val="24"/>
          <w:szCs w:val="27"/>
          <w:lang w:eastAsia="nl-NL"/>
        </w:rPr>
        <w:t>Bevat het verhaal veel beschrijvingen? Heeft dit gevolgen voor de leesbaarheid en het verteltempo?</w:t>
      </w:r>
    </w:p>
    <w:p w:rsidR="007A58EE" w:rsidRDefault="007A58EE" w:rsidP="007A58EE">
      <w:pPr>
        <w:rPr>
          <w:rFonts w:ascii="Arial" w:hAnsi="Arial" w:cs="Arial"/>
          <w:sz w:val="24"/>
        </w:rPr>
      </w:pPr>
      <w:r>
        <w:rPr>
          <w:rFonts w:ascii="Arial" w:hAnsi="Arial" w:cs="Arial"/>
          <w:sz w:val="24"/>
        </w:rPr>
        <w:t>Antwoord 2 :</w:t>
      </w:r>
      <w:r w:rsidR="00BC3EA3">
        <w:rPr>
          <w:rFonts w:ascii="Arial" w:hAnsi="Arial" w:cs="Arial"/>
          <w:sz w:val="24"/>
        </w:rPr>
        <w:t xml:space="preserve"> het bevat redelijk veel beschrijvingen, bijvoorbeeld wordt er uitgelegd wat een oud gebruiksvoorwerp is of wordt er een begrip uitgelegd. Dit verhoogd de leesbaarheid en verlaagd het verteltempo maar niet zo drastisch dat het saai wordt.</w:t>
      </w:r>
      <w:bookmarkStart w:id="5" w:name="_GoBack"/>
      <w:bookmarkEnd w:id="5"/>
    </w:p>
    <w:p w:rsidR="007A58EE" w:rsidRPr="007A58EE" w:rsidRDefault="007A58EE" w:rsidP="003C132C">
      <w:pPr>
        <w:rPr>
          <w:rFonts w:ascii="Arial" w:hAnsi="Arial" w:cs="Arial"/>
          <w:b/>
          <w:sz w:val="24"/>
        </w:rPr>
      </w:pPr>
    </w:p>
    <w:p w:rsidR="003C132C" w:rsidRDefault="003C132C" w:rsidP="003C132C">
      <w:pPr>
        <w:rPr>
          <w:rFonts w:ascii="Arial" w:hAnsi="Arial" w:cs="Arial"/>
          <w:sz w:val="24"/>
        </w:rPr>
      </w:pPr>
    </w:p>
    <w:p w:rsidR="003C132C" w:rsidRDefault="007A58EE" w:rsidP="003C132C">
      <w:pPr>
        <w:pStyle w:val="Kop1"/>
        <w:ind w:left="142"/>
        <w:jc w:val="center"/>
      </w:pPr>
      <w:bookmarkStart w:id="6" w:name="_Toc518392912"/>
      <w:r>
        <w:t>V</w:t>
      </w:r>
      <w:r w:rsidR="003C132C">
        <w:t>erwerkingsopdracht</w:t>
      </w:r>
      <w:bookmarkEnd w:id="6"/>
    </w:p>
    <w:p w:rsidR="001A0406" w:rsidRDefault="001A0406" w:rsidP="001A0406">
      <w:pPr>
        <w:shd w:val="clear" w:color="auto" w:fill="FFFFFF"/>
        <w:spacing w:before="100" w:beforeAutospacing="1" w:after="100" w:afterAutospacing="1" w:line="240" w:lineRule="auto"/>
        <w:rPr>
          <w:rFonts w:ascii="Arial" w:eastAsia="Times New Roman" w:hAnsi="Arial" w:cs="Arial"/>
          <w:sz w:val="24"/>
          <w:szCs w:val="27"/>
          <w:lang w:eastAsia="nl-NL"/>
        </w:rPr>
      </w:pPr>
      <w:r w:rsidRPr="001A0406">
        <w:rPr>
          <w:rFonts w:ascii="Arial" w:hAnsi="Arial" w:cs="Arial"/>
          <w:b/>
          <w:sz w:val="24"/>
        </w:rPr>
        <w:t xml:space="preserve">Verwerkingsopdracht </w:t>
      </w:r>
      <w:r>
        <w:rPr>
          <w:rFonts w:ascii="Arial" w:hAnsi="Arial" w:cs="Arial"/>
          <w:b/>
          <w:sz w:val="24"/>
        </w:rPr>
        <w:t>20:</w:t>
      </w:r>
      <w:r w:rsidRPr="001A0406">
        <w:rPr>
          <w:rStyle w:val="Zwaar"/>
          <w:rFonts w:ascii="Arial" w:hAnsi="Arial" w:cs="Arial"/>
          <w:color w:val="200F4E"/>
          <w:sz w:val="27"/>
          <w:szCs w:val="27"/>
          <w:shd w:val="clear" w:color="auto" w:fill="FFFFFF"/>
        </w:rPr>
        <w:t> </w:t>
      </w:r>
      <w:r w:rsidRPr="001A0406">
        <w:rPr>
          <w:rStyle w:val="Zwaar"/>
          <w:rFonts w:ascii="Arial" w:hAnsi="Arial" w:cs="Arial"/>
          <w:sz w:val="24"/>
          <w:szCs w:val="27"/>
          <w:shd w:val="clear" w:color="auto" w:fill="FFFFFF"/>
        </w:rPr>
        <w:t>Stel dat iemand over 100 jaar dit boek leest.</w:t>
      </w:r>
      <w:r w:rsidRPr="001A0406">
        <w:rPr>
          <w:rFonts w:ascii="Arial" w:hAnsi="Arial" w:cs="Arial"/>
          <w:color w:val="200F4E"/>
          <w:sz w:val="27"/>
          <w:szCs w:val="27"/>
        </w:rPr>
        <w:t xml:space="preserve"> </w:t>
      </w:r>
      <w:r w:rsidRPr="001A0406">
        <w:rPr>
          <w:rFonts w:ascii="Arial" w:eastAsia="Times New Roman" w:hAnsi="Arial" w:cs="Arial"/>
          <w:sz w:val="24"/>
          <w:szCs w:val="27"/>
          <w:lang w:eastAsia="nl-NL"/>
        </w:rPr>
        <w:t>Krijgt die lezer een goed beeld over de tijd waarin het boek zich afspeelt?</w:t>
      </w:r>
      <w:r>
        <w:rPr>
          <w:rFonts w:ascii="Arial" w:eastAsia="Times New Roman" w:hAnsi="Arial" w:cs="Arial"/>
          <w:sz w:val="24"/>
          <w:szCs w:val="27"/>
          <w:lang w:eastAsia="nl-NL"/>
        </w:rPr>
        <w:t xml:space="preserve"> </w:t>
      </w:r>
      <w:r w:rsidRPr="001A0406">
        <w:rPr>
          <w:rFonts w:ascii="Arial" w:eastAsia="Times New Roman" w:hAnsi="Arial" w:cs="Arial"/>
          <w:sz w:val="24"/>
          <w:szCs w:val="27"/>
          <w:lang w:eastAsia="nl-NL"/>
        </w:rPr>
        <w:t>Leg duidelijk uit waarom wel of niet (±20 zinnen)</w:t>
      </w:r>
    </w:p>
    <w:p w:rsidR="00442210" w:rsidRDefault="001A0406" w:rsidP="001A0406">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 xml:space="preserve">Ik denk van wel omdat er veel gebeurtenissen zijn die realistisch zijn. Maar ik zou het verhaal wel met (een) korreltje(s) of twee zout nemen, aangezien de gebeurtenissen wel heel wonderbaarlijk zijn in het verhaal. Hij/zij krijgt bijvoorbeeld te weten in wat voor een toestand de indianen in die tijd verkeerden. </w:t>
      </w:r>
      <w:r w:rsidR="00417B0C">
        <w:rPr>
          <w:rFonts w:ascii="Arial" w:eastAsia="Times New Roman" w:hAnsi="Arial" w:cs="Arial"/>
          <w:sz w:val="24"/>
          <w:szCs w:val="27"/>
          <w:lang w:eastAsia="nl-NL"/>
        </w:rPr>
        <w:t xml:space="preserve">Ook krijg je een beeld op wat mensen in die tijd droegen en gebruikten en je leert sommige gebruiken kennen. </w:t>
      </w:r>
    </w:p>
    <w:p w:rsidR="00442210" w:rsidRDefault="00442210" w:rsidP="001A0406">
      <w:pPr>
        <w:shd w:val="clear" w:color="auto" w:fill="FFFFFF"/>
        <w:spacing w:before="100" w:beforeAutospacing="1" w:after="100" w:afterAutospacing="1" w:line="240" w:lineRule="auto"/>
        <w:rPr>
          <w:rFonts w:ascii="Arial" w:eastAsia="Times New Roman" w:hAnsi="Arial" w:cs="Arial"/>
          <w:sz w:val="24"/>
          <w:szCs w:val="27"/>
          <w:lang w:eastAsia="nl-NL"/>
        </w:rPr>
      </w:pPr>
    </w:p>
    <w:p w:rsidR="00417B0C" w:rsidRPr="001A0406" w:rsidRDefault="00417B0C" w:rsidP="001A0406">
      <w:pPr>
        <w:shd w:val="clear" w:color="auto" w:fill="FFFFFF"/>
        <w:spacing w:before="100" w:beforeAutospacing="1" w:after="100" w:afterAutospacing="1" w:line="240" w:lineRule="auto"/>
        <w:rPr>
          <w:rFonts w:ascii="Arial" w:eastAsia="Times New Roman" w:hAnsi="Arial" w:cs="Arial"/>
          <w:sz w:val="24"/>
          <w:szCs w:val="27"/>
          <w:lang w:eastAsia="nl-NL"/>
        </w:rPr>
      </w:pPr>
      <w:r>
        <w:rPr>
          <w:rFonts w:ascii="Arial" w:eastAsia="Times New Roman" w:hAnsi="Arial" w:cs="Arial"/>
          <w:sz w:val="24"/>
          <w:szCs w:val="27"/>
          <w:lang w:eastAsia="nl-NL"/>
        </w:rPr>
        <w:t>Dus (bijvoorbeeld) met alleen dit boek zonder dat je ooit geschiedenis hebt gehad, krijg je al een mooi stukje inzicht in de tijd van toen.</w:t>
      </w:r>
    </w:p>
    <w:p w:rsidR="007A58EE" w:rsidRDefault="007A58EE" w:rsidP="007A58EE">
      <w:pPr>
        <w:rPr>
          <w:rStyle w:val="Zwaar"/>
          <w:rFonts w:ascii="Arial" w:hAnsi="Arial" w:cs="Arial"/>
          <w:b w:val="0"/>
          <w:sz w:val="24"/>
          <w:szCs w:val="27"/>
          <w:shd w:val="clear" w:color="auto" w:fill="FFFFFF"/>
        </w:rPr>
      </w:pPr>
    </w:p>
    <w:p w:rsidR="001A0406" w:rsidRPr="001A0406" w:rsidRDefault="001A0406" w:rsidP="007A58EE">
      <w:pPr>
        <w:rPr>
          <w:rFonts w:ascii="Arial" w:hAnsi="Arial" w:cs="Arial"/>
          <w:b/>
        </w:rPr>
      </w:pPr>
    </w:p>
    <w:sectPr w:rsidR="001A0406" w:rsidRPr="001A040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84" w:rsidRDefault="005F7684" w:rsidP="003C132C">
      <w:pPr>
        <w:spacing w:after="0" w:line="240" w:lineRule="auto"/>
      </w:pPr>
      <w:r>
        <w:separator/>
      </w:r>
    </w:p>
  </w:endnote>
  <w:endnote w:type="continuationSeparator" w:id="0">
    <w:p w:rsidR="005F7684" w:rsidRDefault="005F7684" w:rsidP="003C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11917"/>
      <w:docPartObj>
        <w:docPartGallery w:val="Page Numbers (Bottom of Page)"/>
        <w:docPartUnique/>
      </w:docPartObj>
    </w:sdtPr>
    <w:sdtContent>
      <w:p w:rsidR="00B8399B" w:rsidRDefault="00B8399B">
        <w:pPr>
          <w:pStyle w:val="Voettekst"/>
          <w:jc w:val="center"/>
        </w:pPr>
        <w:r>
          <w:fldChar w:fldCharType="begin"/>
        </w:r>
        <w:r>
          <w:instrText>PAGE   \* MERGEFORMAT</w:instrText>
        </w:r>
        <w:r>
          <w:fldChar w:fldCharType="separate"/>
        </w:r>
        <w:r>
          <w:rPr>
            <w:noProof/>
          </w:rPr>
          <w:t>4</w:t>
        </w:r>
        <w:r>
          <w:fldChar w:fldCharType="end"/>
        </w:r>
      </w:p>
    </w:sdtContent>
  </w:sdt>
  <w:p w:rsidR="00B8399B" w:rsidRDefault="00B839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84" w:rsidRDefault="005F7684" w:rsidP="003C132C">
      <w:pPr>
        <w:spacing w:after="0" w:line="240" w:lineRule="auto"/>
      </w:pPr>
      <w:r>
        <w:separator/>
      </w:r>
    </w:p>
  </w:footnote>
  <w:footnote w:type="continuationSeparator" w:id="0">
    <w:p w:rsidR="005F7684" w:rsidRDefault="005F7684" w:rsidP="003C1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32C" w:rsidRDefault="00B8399B" w:rsidP="003C132C">
    <w:pPr>
      <w:pStyle w:val="Koptekst"/>
      <w:jc w:val="center"/>
    </w:pPr>
    <w:r>
      <w:t xml:space="preserve">Boekverslag 3 </w:t>
    </w:r>
    <w:r w:rsidR="003C132C">
      <w:t>website</w:t>
    </w:r>
  </w:p>
  <w:p w:rsidR="003C132C" w:rsidRPr="003C132C" w:rsidRDefault="003C132C" w:rsidP="003C132C">
    <w:pPr>
      <w:pStyle w:val="Koptekst"/>
      <w:jc w:val="center"/>
      <w:rPr>
        <w:b/>
      </w:rPr>
    </w:pPr>
    <w:r w:rsidRPr="003C132C">
      <w:rPr>
        <w:b/>
      </w:rPr>
      <w:t>De blanke medicijnman</w:t>
    </w:r>
  </w:p>
  <w:p w:rsidR="003C132C" w:rsidRDefault="003C132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A40FD"/>
    <w:multiLevelType w:val="hybridMultilevel"/>
    <w:tmpl w:val="2ED85C42"/>
    <w:lvl w:ilvl="0" w:tplc="38BC0CE6">
      <w:start w:val="1"/>
      <w:numFmt w:val="decimal"/>
      <w:lvlText w:val="%1."/>
      <w:lvlJc w:val="left"/>
      <w:pPr>
        <w:ind w:left="720" w:hanging="360"/>
      </w:pPr>
      <w:rPr>
        <w:rFonts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F609AE"/>
    <w:multiLevelType w:val="multilevel"/>
    <w:tmpl w:val="16E4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563A3"/>
    <w:multiLevelType w:val="multilevel"/>
    <w:tmpl w:val="7534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A6D5D"/>
    <w:multiLevelType w:val="multilevel"/>
    <w:tmpl w:val="AC30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85C16"/>
    <w:multiLevelType w:val="multilevel"/>
    <w:tmpl w:val="EA740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05FE3"/>
    <w:multiLevelType w:val="hybridMultilevel"/>
    <w:tmpl w:val="6B18E1EE"/>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6" w15:restartNumberingAfterBreak="0">
    <w:nsid w:val="36E07A1B"/>
    <w:multiLevelType w:val="multilevel"/>
    <w:tmpl w:val="7A50D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C571F"/>
    <w:multiLevelType w:val="hybridMultilevel"/>
    <w:tmpl w:val="B594A666"/>
    <w:lvl w:ilvl="0" w:tplc="7C52F22A">
      <w:start w:val="2"/>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8" w15:restartNumberingAfterBreak="0">
    <w:nsid w:val="45976E45"/>
    <w:multiLevelType w:val="multilevel"/>
    <w:tmpl w:val="2EDE4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870AAB"/>
    <w:multiLevelType w:val="multilevel"/>
    <w:tmpl w:val="F222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10B08"/>
    <w:multiLevelType w:val="multilevel"/>
    <w:tmpl w:val="E42C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A7B02"/>
    <w:multiLevelType w:val="multilevel"/>
    <w:tmpl w:val="ACFC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111DEF"/>
    <w:multiLevelType w:val="multilevel"/>
    <w:tmpl w:val="1ECC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3E7677"/>
    <w:multiLevelType w:val="hybridMultilevel"/>
    <w:tmpl w:val="235E53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D0B2090"/>
    <w:multiLevelType w:val="multilevel"/>
    <w:tmpl w:val="D4AA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0"/>
  </w:num>
  <w:num w:numId="4">
    <w:abstractNumId w:val="12"/>
  </w:num>
  <w:num w:numId="5">
    <w:abstractNumId w:val="13"/>
  </w:num>
  <w:num w:numId="6">
    <w:abstractNumId w:val="1"/>
  </w:num>
  <w:num w:numId="7">
    <w:abstractNumId w:val="2"/>
  </w:num>
  <w:num w:numId="8">
    <w:abstractNumId w:val="6"/>
  </w:num>
  <w:num w:numId="9">
    <w:abstractNumId w:val="8"/>
  </w:num>
  <w:num w:numId="10">
    <w:abstractNumId w:val="4"/>
  </w:num>
  <w:num w:numId="11">
    <w:abstractNumId w:val="3"/>
  </w:num>
  <w:num w:numId="12">
    <w:abstractNumId w:val="11"/>
  </w:num>
  <w:num w:numId="13">
    <w:abstractNumId w:val="1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2C"/>
    <w:rsid w:val="000E7E63"/>
    <w:rsid w:val="001A0406"/>
    <w:rsid w:val="001F4390"/>
    <w:rsid w:val="00270212"/>
    <w:rsid w:val="003C132C"/>
    <w:rsid w:val="00417B0C"/>
    <w:rsid w:val="00442210"/>
    <w:rsid w:val="005F60B8"/>
    <w:rsid w:val="005F7684"/>
    <w:rsid w:val="00660678"/>
    <w:rsid w:val="00712609"/>
    <w:rsid w:val="007A58EE"/>
    <w:rsid w:val="007C5B87"/>
    <w:rsid w:val="008A3E8F"/>
    <w:rsid w:val="008B4F16"/>
    <w:rsid w:val="00AD6E5A"/>
    <w:rsid w:val="00B8399B"/>
    <w:rsid w:val="00BC3EA3"/>
    <w:rsid w:val="00C93B38"/>
    <w:rsid w:val="00EE26CD"/>
    <w:rsid w:val="00FD2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A0509-7823-4280-82C2-AE0F7116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3C1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13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32C"/>
  </w:style>
  <w:style w:type="paragraph" w:styleId="Voettekst">
    <w:name w:val="footer"/>
    <w:basedOn w:val="Standaard"/>
    <w:link w:val="VoettekstChar"/>
    <w:uiPriority w:val="99"/>
    <w:unhideWhenUsed/>
    <w:rsid w:val="003C13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32C"/>
  </w:style>
  <w:style w:type="character" w:customStyle="1" w:styleId="Kop1Char">
    <w:name w:val="Kop 1 Char"/>
    <w:basedOn w:val="Standaardalinea-lettertype"/>
    <w:link w:val="Kop1"/>
    <w:uiPriority w:val="9"/>
    <w:rsid w:val="003C132C"/>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3C132C"/>
    <w:pPr>
      <w:outlineLvl w:val="9"/>
    </w:pPr>
    <w:rPr>
      <w:lang w:eastAsia="nl-NL"/>
    </w:rPr>
  </w:style>
  <w:style w:type="character" w:styleId="Hyperlink">
    <w:name w:val="Hyperlink"/>
    <w:basedOn w:val="Standaardalinea-lettertype"/>
    <w:uiPriority w:val="99"/>
    <w:unhideWhenUsed/>
    <w:rsid w:val="003C132C"/>
    <w:rPr>
      <w:color w:val="0563C1" w:themeColor="hyperlink"/>
      <w:u w:val="single"/>
    </w:rPr>
  </w:style>
  <w:style w:type="paragraph" w:styleId="Lijstalinea">
    <w:name w:val="List Paragraph"/>
    <w:basedOn w:val="Standaard"/>
    <w:uiPriority w:val="34"/>
    <w:qFormat/>
    <w:rsid w:val="003C132C"/>
    <w:pPr>
      <w:ind w:left="720"/>
      <w:contextualSpacing/>
    </w:pPr>
  </w:style>
  <w:style w:type="character" w:styleId="Zwaar">
    <w:name w:val="Strong"/>
    <w:basedOn w:val="Standaardalinea-lettertype"/>
    <w:uiPriority w:val="22"/>
    <w:qFormat/>
    <w:rsid w:val="000E7E63"/>
    <w:rPr>
      <w:b/>
      <w:bCs/>
    </w:rPr>
  </w:style>
  <w:style w:type="paragraph" w:styleId="Inhopg1">
    <w:name w:val="toc 1"/>
    <w:basedOn w:val="Standaard"/>
    <w:next w:val="Standaard"/>
    <w:autoRedefine/>
    <w:uiPriority w:val="39"/>
    <w:unhideWhenUsed/>
    <w:rsid w:val="00B8399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251175">
      <w:bodyDiv w:val="1"/>
      <w:marLeft w:val="0"/>
      <w:marRight w:val="0"/>
      <w:marTop w:val="0"/>
      <w:marBottom w:val="0"/>
      <w:divBdr>
        <w:top w:val="none" w:sz="0" w:space="0" w:color="auto"/>
        <w:left w:val="none" w:sz="0" w:space="0" w:color="auto"/>
        <w:bottom w:val="none" w:sz="0" w:space="0" w:color="auto"/>
        <w:right w:val="none" w:sz="0" w:space="0" w:color="auto"/>
      </w:divBdr>
    </w:div>
    <w:div w:id="789932353">
      <w:bodyDiv w:val="1"/>
      <w:marLeft w:val="0"/>
      <w:marRight w:val="0"/>
      <w:marTop w:val="0"/>
      <w:marBottom w:val="0"/>
      <w:divBdr>
        <w:top w:val="none" w:sz="0" w:space="0" w:color="auto"/>
        <w:left w:val="none" w:sz="0" w:space="0" w:color="auto"/>
        <w:bottom w:val="none" w:sz="0" w:space="0" w:color="auto"/>
        <w:right w:val="none" w:sz="0" w:space="0" w:color="auto"/>
      </w:divBdr>
    </w:div>
    <w:div w:id="911081492">
      <w:bodyDiv w:val="1"/>
      <w:marLeft w:val="0"/>
      <w:marRight w:val="0"/>
      <w:marTop w:val="0"/>
      <w:marBottom w:val="0"/>
      <w:divBdr>
        <w:top w:val="none" w:sz="0" w:space="0" w:color="auto"/>
        <w:left w:val="none" w:sz="0" w:space="0" w:color="auto"/>
        <w:bottom w:val="none" w:sz="0" w:space="0" w:color="auto"/>
        <w:right w:val="none" w:sz="0" w:space="0" w:color="auto"/>
      </w:divBdr>
    </w:div>
    <w:div w:id="923993301">
      <w:bodyDiv w:val="1"/>
      <w:marLeft w:val="0"/>
      <w:marRight w:val="0"/>
      <w:marTop w:val="0"/>
      <w:marBottom w:val="0"/>
      <w:divBdr>
        <w:top w:val="none" w:sz="0" w:space="0" w:color="auto"/>
        <w:left w:val="none" w:sz="0" w:space="0" w:color="auto"/>
        <w:bottom w:val="none" w:sz="0" w:space="0" w:color="auto"/>
        <w:right w:val="none" w:sz="0" w:space="0" w:color="auto"/>
      </w:divBdr>
    </w:div>
    <w:div w:id="997075888">
      <w:bodyDiv w:val="1"/>
      <w:marLeft w:val="0"/>
      <w:marRight w:val="0"/>
      <w:marTop w:val="0"/>
      <w:marBottom w:val="0"/>
      <w:divBdr>
        <w:top w:val="none" w:sz="0" w:space="0" w:color="auto"/>
        <w:left w:val="none" w:sz="0" w:space="0" w:color="auto"/>
        <w:bottom w:val="none" w:sz="0" w:space="0" w:color="auto"/>
        <w:right w:val="none" w:sz="0" w:space="0" w:color="auto"/>
      </w:divBdr>
    </w:div>
    <w:div w:id="1259169679">
      <w:bodyDiv w:val="1"/>
      <w:marLeft w:val="0"/>
      <w:marRight w:val="0"/>
      <w:marTop w:val="0"/>
      <w:marBottom w:val="0"/>
      <w:divBdr>
        <w:top w:val="none" w:sz="0" w:space="0" w:color="auto"/>
        <w:left w:val="none" w:sz="0" w:space="0" w:color="auto"/>
        <w:bottom w:val="none" w:sz="0" w:space="0" w:color="auto"/>
        <w:right w:val="none" w:sz="0" w:space="0" w:color="auto"/>
      </w:divBdr>
    </w:div>
    <w:div w:id="1303580543">
      <w:bodyDiv w:val="1"/>
      <w:marLeft w:val="0"/>
      <w:marRight w:val="0"/>
      <w:marTop w:val="0"/>
      <w:marBottom w:val="0"/>
      <w:divBdr>
        <w:top w:val="none" w:sz="0" w:space="0" w:color="auto"/>
        <w:left w:val="none" w:sz="0" w:space="0" w:color="auto"/>
        <w:bottom w:val="none" w:sz="0" w:space="0" w:color="auto"/>
        <w:right w:val="none" w:sz="0" w:space="0" w:color="auto"/>
      </w:divBdr>
    </w:div>
    <w:div w:id="1570650038">
      <w:bodyDiv w:val="1"/>
      <w:marLeft w:val="0"/>
      <w:marRight w:val="0"/>
      <w:marTop w:val="0"/>
      <w:marBottom w:val="0"/>
      <w:divBdr>
        <w:top w:val="none" w:sz="0" w:space="0" w:color="auto"/>
        <w:left w:val="none" w:sz="0" w:space="0" w:color="auto"/>
        <w:bottom w:val="none" w:sz="0" w:space="0" w:color="auto"/>
        <w:right w:val="none" w:sz="0" w:space="0" w:color="auto"/>
      </w:divBdr>
    </w:div>
    <w:div w:id="1843425679">
      <w:bodyDiv w:val="1"/>
      <w:marLeft w:val="0"/>
      <w:marRight w:val="0"/>
      <w:marTop w:val="0"/>
      <w:marBottom w:val="0"/>
      <w:divBdr>
        <w:top w:val="none" w:sz="0" w:space="0" w:color="auto"/>
        <w:left w:val="none" w:sz="0" w:space="0" w:color="auto"/>
        <w:bottom w:val="none" w:sz="0" w:space="0" w:color="auto"/>
        <w:right w:val="none" w:sz="0" w:space="0" w:color="auto"/>
      </w:divBdr>
    </w:div>
    <w:div w:id="1987587260">
      <w:bodyDiv w:val="1"/>
      <w:marLeft w:val="0"/>
      <w:marRight w:val="0"/>
      <w:marTop w:val="0"/>
      <w:marBottom w:val="0"/>
      <w:divBdr>
        <w:top w:val="none" w:sz="0" w:space="0" w:color="auto"/>
        <w:left w:val="none" w:sz="0" w:space="0" w:color="auto"/>
        <w:bottom w:val="none" w:sz="0" w:space="0" w:color="auto"/>
        <w:right w:val="none" w:sz="0" w:space="0" w:color="auto"/>
      </w:divBdr>
    </w:div>
    <w:div w:id="21040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Blindhe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l.wikipedia.org/wiki/Karl_Ma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wikipedia.org/wiki/Vitamine_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l.wikipedia.org/wiki/Vitamine_A" TargetMode="External"/><Relationship Id="rId4" Type="http://schemas.openxmlformats.org/officeDocument/2006/relationships/settings" Target="settings.xml"/><Relationship Id="rId9" Type="http://schemas.openxmlformats.org/officeDocument/2006/relationships/hyperlink" Target="https://nl.wikipedia.org/wiki/Sprookje"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7763E-7196-431E-9AA7-7453EB83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1270</Words>
  <Characters>6990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9</cp:revision>
  <dcterms:created xsi:type="dcterms:W3CDTF">2018-06-05T14:44:00Z</dcterms:created>
  <dcterms:modified xsi:type="dcterms:W3CDTF">2018-07-03T13:52:00Z</dcterms:modified>
</cp:coreProperties>
</file>